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19BC" w14:textId="77777777" w:rsidR="00DF1574" w:rsidRPr="008D7BE1" w:rsidRDefault="00DF1574" w:rsidP="008D7BE1">
      <w:pPr>
        <w:pStyle w:val="Title"/>
        <w:ind w:firstLine="720"/>
        <w:jc w:val="left"/>
        <w:rPr>
          <w:b w:val="0"/>
          <w:i w:val="0"/>
          <w:sz w:val="22"/>
          <w:szCs w:val="22"/>
        </w:rPr>
      </w:pPr>
    </w:p>
    <w:p w14:paraId="5BF73D74" w14:textId="77777777" w:rsidR="00AA25A9" w:rsidRPr="00C76995" w:rsidRDefault="00EB6470" w:rsidP="003A53D4">
      <w:pPr>
        <w:spacing w:after="0" w:line="240" w:lineRule="auto"/>
        <w:jc w:val="center"/>
        <w:rPr>
          <w:rFonts w:ascii="Arial Black" w:hAnsi="Arial Black" w:cstheme="minorHAnsi"/>
          <w:b/>
          <w:sz w:val="28"/>
          <w:szCs w:val="28"/>
          <w:u w:val="single"/>
          <w:lang w:val="ro-RO"/>
        </w:rPr>
      </w:pPr>
      <w:r w:rsidRPr="00C76995">
        <w:rPr>
          <w:rFonts w:ascii="Arial Black" w:hAnsi="Arial Black" w:cstheme="minorHAnsi"/>
          <w:b/>
          <w:sz w:val="28"/>
          <w:szCs w:val="28"/>
          <w:lang w:val="it-IT"/>
        </w:rPr>
        <w:t xml:space="preserve">ORAR Semestrul  </w:t>
      </w:r>
      <w:r w:rsidR="00D478B6">
        <w:rPr>
          <w:rFonts w:ascii="Arial Black" w:hAnsi="Arial Black" w:cstheme="minorHAnsi"/>
          <w:b/>
          <w:sz w:val="28"/>
          <w:szCs w:val="28"/>
          <w:lang w:val="it-IT"/>
        </w:rPr>
        <w:t>I</w:t>
      </w:r>
      <w:r w:rsidRPr="00C76995">
        <w:rPr>
          <w:rFonts w:ascii="Arial Black" w:hAnsi="Arial Black" w:cstheme="minorHAnsi"/>
          <w:b/>
          <w:sz w:val="28"/>
          <w:szCs w:val="28"/>
          <w:lang w:val="it-IT"/>
        </w:rPr>
        <w:t xml:space="preserve">I - </w:t>
      </w:r>
      <w:r w:rsidR="00445E3A" w:rsidRPr="00C76995">
        <w:rPr>
          <w:rFonts w:ascii="Arial Black" w:hAnsi="Arial Black" w:cstheme="minorHAnsi"/>
          <w:b/>
          <w:sz w:val="28"/>
          <w:szCs w:val="28"/>
          <w:lang w:val="it-IT"/>
        </w:rPr>
        <w:t>2023</w:t>
      </w:r>
      <w:r w:rsidR="003A53D4" w:rsidRPr="00C76995">
        <w:rPr>
          <w:rFonts w:ascii="Arial Black" w:hAnsi="Arial Black" w:cstheme="minorHAnsi"/>
          <w:b/>
          <w:sz w:val="28"/>
          <w:szCs w:val="28"/>
          <w:lang w:val="it-IT"/>
        </w:rPr>
        <w:t>-2024</w:t>
      </w:r>
      <w:r w:rsidR="00DF1574" w:rsidRPr="00C76995">
        <w:rPr>
          <w:rFonts w:ascii="Arial Black" w:hAnsi="Arial Black" w:cstheme="minorHAnsi"/>
          <w:b/>
          <w:sz w:val="28"/>
          <w:szCs w:val="28"/>
          <w:lang w:val="it-IT"/>
        </w:rPr>
        <w:t xml:space="preserve"> SEAA-ID (</w:t>
      </w:r>
      <w:r w:rsidR="00D478B6">
        <w:rPr>
          <w:rFonts w:ascii="Arial Black" w:hAnsi="Arial Black" w:cstheme="minorHAnsi"/>
          <w:b/>
          <w:sz w:val="28"/>
          <w:szCs w:val="28"/>
          <w:lang w:val="es-AR"/>
        </w:rPr>
        <w:t>29.04 - 6.05. 2024</w:t>
      </w:r>
      <w:r w:rsidR="00DF1574" w:rsidRPr="00C76995">
        <w:rPr>
          <w:rFonts w:ascii="Arial Black" w:hAnsi="Arial Black" w:cstheme="minorHAnsi"/>
          <w:b/>
          <w:sz w:val="28"/>
          <w:szCs w:val="28"/>
          <w:lang w:val="es-AR"/>
        </w:rPr>
        <w:t xml:space="preserve">- </w:t>
      </w:r>
      <w:proofErr w:type="spellStart"/>
      <w:r w:rsidR="00DF1574" w:rsidRPr="00C76995">
        <w:rPr>
          <w:rFonts w:ascii="Arial Black" w:hAnsi="Arial Black" w:cstheme="minorHAnsi"/>
          <w:b/>
          <w:sz w:val="28"/>
          <w:szCs w:val="28"/>
          <w:lang w:val="es-AR"/>
        </w:rPr>
        <w:t>vacanță</w:t>
      </w:r>
      <w:proofErr w:type="spellEnd"/>
      <w:r w:rsidR="00DF1574" w:rsidRPr="00C76995">
        <w:rPr>
          <w:rFonts w:ascii="Arial Black" w:hAnsi="Arial Black" w:cstheme="minorHAnsi"/>
          <w:b/>
          <w:sz w:val="28"/>
          <w:szCs w:val="28"/>
          <w:u w:val="single"/>
          <w:lang w:val="it-IT"/>
        </w:rPr>
        <w:t>)</w:t>
      </w:r>
    </w:p>
    <w:p w14:paraId="36FD6428" w14:textId="77777777" w:rsidR="00AA25A9" w:rsidRPr="00C76995" w:rsidRDefault="003C161D" w:rsidP="003A53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it-IT"/>
        </w:rPr>
      </w:pPr>
      <w:r w:rsidRPr="00C76995">
        <w:rPr>
          <w:rFonts w:ascii="Times New Roman" w:hAnsi="Times New Roman"/>
          <w:b/>
          <w:color w:val="FF0000"/>
          <w:sz w:val="28"/>
          <w:szCs w:val="28"/>
          <w:lang w:val="it-IT"/>
        </w:rPr>
        <w:t xml:space="preserve">!!!! </w:t>
      </w:r>
      <w:r w:rsidR="003341F7" w:rsidRPr="00C76995">
        <w:rPr>
          <w:rFonts w:ascii="Times New Roman" w:hAnsi="Times New Roman"/>
          <w:b/>
          <w:color w:val="FF0000"/>
          <w:sz w:val="28"/>
          <w:szCs w:val="28"/>
          <w:lang w:val="it-IT"/>
        </w:rPr>
        <w:t xml:space="preserve">ROȘU </w:t>
      </w:r>
      <w:r w:rsidRPr="00C76995">
        <w:rPr>
          <w:rFonts w:ascii="Times New Roman" w:hAnsi="Times New Roman"/>
          <w:b/>
          <w:color w:val="FF0000"/>
          <w:sz w:val="28"/>
          <w:szCs w:val="28"/>
          <w:lang w:val="it-IT"/>
        </w:rPr>
        <w:t xml:space="preserve">– CURSURI </w:t>
      </w:r>
      <w:r w:rsidR="003341F7" w:rsidRPr="00C76995">
        <w:rPr>
          <w:rFonts w:ascii="Times New Roman" w:hAnsi="Times New Roman"/>
          <w:b/>
          <w:color w:val="FF0000"/>
          <w:sz w:val="28"/>
          <w:szCs w:val="28"/>
          <w:lang w:val="it-IT"/>
        </w:rPr>
        <w:t>FAȚĂ ÎN FAȚĂ</w:t>
      </w:r>
    </w:p>
    <w:p w14:paraId="31F82447" w14:textId="77777777" w:rsidR="007244E2" w:rsidRPr="00C76995" w:rsidRDefault="003C161D" w:rsidP="003A5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C76995">
        <w:rPr>
          <w:rFonts w:ascii="Times New Roman" w:hAnsi="Times New Roman"/>
          <w:b/>
          <w:sz w:val="28"/>
          <w:szCs w:val="28"/>
          <w:lang w:val="it-IT"/>
        </w:rPr>
        <w:t xml:space="preserve">!!! </w:t>
      </w:r>
      <w:r w:rsidR="007244E2" w:rsidRPr="00C76995">
        <w:rPr>
          <w:rFonts w:ascii="Times New Roman" w:hAnsi="Times New Roman"/>
          <w:b/>
          <w:sz w:val="28"/>
          <w:szCs w:val="28"/>
          <w:lang w:val="it-IT"/>
        </w:rPr>
        <w:t xml:space="preserve">NEGRU </w:t>
      </w:r>
      <w:r w:rsidRPr="00C76995">
        <w:rPr>
          <w:rFonts w:ascii="Times New Roman" w:hAnsi="Times New Roman"/>
          <w:b/>
          <w:sz w:val="28"/>
          <w:szCs w:val="28"/>
          <w:lang w:val="it-IT"/>
        </w:rPr>
        <w:t xml:space="preserve">–CURSURI </w:t>
      </w:r>
      <w:r w:rsidR="007244E2" w:rsidRPr="00C76995">
        <w:rPr>
          <w:rFonts w:ascii="Times New Roman" w:hAnsi="Times New Roman"/>
          <w:b/>
          <w:sz w:val="28"/>
          <w:szCs w:val="28"/>
          <w:lang w:val="it-IT"/>
        </w:rPr>
        <w:t xml:space="preserve"> ONLINE</w:t>
      </w:r>
      <w:r w:rsidR="00A447AD" w:rsidRPr="00C76995">
        <w:rPr>
          <w:rFonts w:ascii="Times New Roman" w:hAnsi="Times New Roman"/>
          <w:b/>
          <w:sz w:val="28"/>
          <w:szCs w:val="28"/>
          <w:lang w:val="it-IT"/>
        </w:rPr>
        <w:t>SINCRON</w:t>
      </w:r>
      <w:r w:rsidR="00030D5F" w:rsidRPr="00C76995">
        <w:rPr>
          <w:rFonts w:ascii="Times New Roman" w:hAnsi="Times New Roman"/>
          <w:b/>
          <w:sz w:val="28"/>
          <w:szCs w:val="28"/>
          <w:lang w:val="it-IT"/>
        </w:rPr>
        <w:t>(</w:t>
      </w:r>
      <w:r w:rsidR="00ED4EFA" w:rsidRPr="00C76995">
        <w:rPr>
          <w:rFonts w:ascii="Times New Roman" w:hAnsi="Times New Roman"/>
          <w:b/>
          <w:sz w:val="28"/>
          <w:szCs w:val="28"/>
          <w:lang w:val="it-IT"/>
        </w:rPr>
        <w:t>folosim Big Blue Button)</w:t>
      </w:r>
    </w:p>
    <w:tbl>
      <w:tblPr>
        <w:tblpPr w:leftFromText="180" w:rightFromText="180" w:vertAnchor="text" w:tblpXSpec="center" w:tblpY="1"/>
        <w:tblOverlap w:val="never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3"/>
        <w:gridCol w:w="1980"/>
        <w:gridCol w:w="2610"/>
        <w:gridCol w:w="2430"/>
      </w:tblGrid>
      <w:tr w:rsidR="00A23265" w:rsidRPr="00A23265" w14:paraId="62E6B0F5" w14:textId="77777777" w:rsidTr="00A23265">
        <w:trPr>
          <w:cantSplit/>
          <w:trHeight w:val="713"/>
        </w:trPr>
        <w:tc>
          <w:tcPr>
            <w:tcW w:w="535" w:type="dxa"/>
            <w:textDirection w:val="btLr"/>
          </w:tcPr>
          <w:p w14:paraId="17949827" w14:textId="77777777" w:rsidR="00A23265" w:rsidRPr="00A23265" w:rsidRDefault="00A23265" w:rsidP="003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3265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923" w:type="dxa"/>
            <w:textDirection w:val="btLr"/>
          </w:tcPr>
          <w:p w14:paraId="3A9DDA46" w14:textId="77777777" w:rsidR="00A23265" w:rsidRPr="00A23265" w:rsidRDefault="00A23265" w:rsidP="003A5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3265">
              <w:rPr>
                <w:rFonts w:ascii="Times New Roman" w:hAnsi="Times New Roman"/>
                <w:b/>
                <w:bCs/>
              </w:rPr>
              <w:t>Ora</w:t>
            </w:r>
          </w:p>
        </w:tc>
        <w:tc>
          <w:tcPr>
            <w:tcW w:w="1980" w:type="dxa"/>
            <w:shd w:val="clear" w:color="auto" w:fill="FFFF00"/>
          </w:tcPr>
          <w:p w14:paraId="17962AF1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MN</w:t>
            </w:r>
          </w:p>
          <w:p w14:paraId="76FA28E7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Anul 1</w:t>
            </w:r>
          </w:p>
        </w:tc>
        <w:tc>
          <w:tcPr>
            <w:tcW w:w="2610" w:type="dxa"/>
            <w:shd w:val="clear" w:color="auto" w:fill="FFFF00"/>
          </w:tcPr>
          <w:p w14:paraId="76001F73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MN</w:t>
            </w:r>
          </w:p>
          <w:p w14:paraId="7DC37097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Anul 2</w:t>
            </w:r>
          </w:p>
        </w:tc>
        <w:tc>
          <w:tcPr>
            <w:tcW w:w="2430" w:type="dxa"/>
            <w:shd w:val="clear" w:color="auto" w:fill="FFFF00"/>
          </w:tcPr>
          <w:p w14:paraId="4DC34DC3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MN</w:t>
            </w:r>
          </w:p>
          <w:p w14:paraId="588B03E3" w14:textId="77777777" w:rsidR="00A23265" w:rsidRPr="00A23265" w:rsidRDefault="00A23265" w:rsidP="007B6E3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A23265">
              <w:rPr>
                <w:rFonts w:asciiTheme="minorHAnsi" w:hAnsiTheme="minorHAnsi"/>
                <w:b/>
                <w:bCs/>
              </w:rPr>
              <w:t>Anul 3</w:t>
            </w:r>
          </w:p>
        </w:tc>
      </w:tr>
      <w:tr w:rsidR="00A23265" w:rsidRPr="00A23265" w14:paraId="64F95A8F" w14:textId="77777777" w:rsidTr="00A23265">
        <w:trPr>
          <w:cantSplit/>
          <w:trHeight w:val="1393"/>
        </w:trPr>
        <w:tc>
          <w:tcPr>
            <w:tcW w:w="535" w:type="dxa"/>
            <w:vMerge w:val="restart"/>
            <w:textDirection w:val="btLr"/>
            <w:vAlign w:val="center"/>
          </w:tcPr>
          <w:p w14:paraId="471FA243" w14:textId="77777777" w:rsidR="00A23265" w:rsidRPr="00A23265" w:rsidRDefault="00A23265" w:rsidP="00AF7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24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februarie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23A0B677" w14:textId="77777777" w:rsidR="00A23265" w:rsidRPr="00A23265" w:rsidRDefault="00A23265" w:rsidP="00AF77B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784A9B4" w14:textId="77777777" w:rsidR="00A23265" w:rsidRPr="00A23265" w:rsidRDefault="00A23265" w:rsidP="00AF77B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676F3A40" w14:textId="77777777" w:rsidR="00A23265" w:rsidRPr="00A23265" w:rsidRDefault="00A23265" w:rsidP="00AF77B9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23913C2C" w14:textId="77777777" w:rsidR="00A23265" w:rsidRPr="00A23265" w:rsidRDefault="00A23265" w:rsidP="00AF77B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15BE2613" w14:textId="77777777" w:rsidR="00A23265" w:rsidRPr="00A23265" w:rsidRDefault="00A23265" w:rsidP="00AF77B9">
            <w:pPr>
              <w:spacing w:after="0" w:line="24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430" w:type="dxa"/>
            <w:shd w:val="clear" w:color="auto" w:fill="FFFF00"/>
          </w:tcPr>
          <w:p w14:paraId="3AC76252" w14:textId="77777777" w:rsidR="00A23265" w:rsidRPr="00A23265" w:rsidRDefault="00A23265" w:rsidP="00AF77B9">
            <w:pPr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</w:tr>
      <w:tr w:rsidR="00A23265" w:rsidRPr="00A23265" w14:paraId="1C19B158" w14:textId="77777777" w:rsidTr="00A23265">
        <w:trPr>
          <w:cantSplit/>
          <w:trHeight w:val="1146"/>
        </w:trPr>
        <w:tc>
          <w:tcPr>
            <w:tcW w:w="535" w:type="dxa"/>
            <w:vMerge/>
            <w:textDirection w:val="btLr"/>
            <w:vAlign w:val="center"/>
          </w:tcPr>
          <w:p w14:paraId="4D140CE5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153F8B14" w14:textId="77777777" w:rsidR="00A23265" w:rsidRPr="00A23265" w:rsidRDefault="00A23265" w:rsidP="003F21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14:paraId="41C74898" w14:textId="77777777" w:rsidR="00A23265" w:rsidRPr="00A23265" w:rsidRDefault="00A23265" w:rsidP="003F21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724DE989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10" w:type="dxa"/>
            <w:shd w:val="clear" w:color="auto" w:fill="FFFF00"/>
          </w:tcPr>
          <w:p w14:paraId="32052541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30" w:type="dxa"/>
            <w:shd w:val="clear" w:color="auto" w:fill="FFFF00"/>
          </w:tcPr>
          <w:p w14:paraId="0A730B74" w14:textId="77777777" w:rsidR="00A23265" w:rsidRPr="00A23265" w:rsidRDefault="00A23265" w:rsidP="003F21E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Management operațional, Runceanu-Albu C., </w:t>
            </w:r>
          </w:p>
          <w:p w14:paraId="7A8B16A3" w14:textId="77777777" w:rsidR="00A23265" w:rsidRPr="00A23265" w:rsidRDefault="00A23265" w:rsidP="003F21E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</w:tc>
      </w:tr>
      <w:tr w:rsidR="00A23265" w:rsidRPr="00A23265" w14:paraId="25E87870" w14:textId="77777777" w:rsidTr="00A23265">
        <w:trPr>
          <w:cantSplit/>
          <w:trHeight w:val="1146"/>
        </w:trPr>
        <w:tc>
          <w:tcPr>
            <w:tcW w:w="535" w:type="dxa"/>
            <w:vMerge/>
            <w:textDirection w:val="btLr"/>
            <w:vAlign w:val="center"/>
          </w:tcPr>
          <w:p w14:paraId="20B54E0B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67FC400" w14:textId="77777777" w:rsidR="00A23265" w:rsidRPr="00A23265" w:rsidRDefault="00A23265" w:rsidP="003F21E2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0C1D6828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lang w:val="de-DE"/>
              </w:rPr>
            </w:pPr>
          </w:p>
        </w:tc>
        <w:tc>
          <w:tcPr>
            <w:tcW w:w="2610" w:type="dxa"/>
            <w:shd w:val="clear" w:color="auto" w:fill="FFFF00"/>
          </w:tcPr>
          <w:p w14:paraId="5F3187CB" w14:textId="77777777" w:rsidR="00A23265" w:rsidRPr="00A23265" w:rsidRDefault="00A23265" w:rsidP="003F21E2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lang w:val="de-DE"/>
              </w:rPr>
            </w:pPr>
          </w:p>
        </w:tc>
        <w:tc>
          <w:tcPr>
            <w:tcW w:w="2430" w:type="dxa"/>
            <w:shd w:val="clear" w:color="auto" w:fill="FFFF00"/>
          </w:tcPr>
          <w:p w14:paraId="0A33589B" w14:textId="77777777" w:rsidR="00A23265" w:rsidRPr="00A23265" w:rsidRDefault="00A23265" w:rsidP="003F21E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Management operațional, Runceanu-Albu C., </w:t>
            </w:r>
          </w:p>
          <w:p w14:paraId="6EDAEE53" w14:textId="77777777" w:rsidR="00A23265" w:rsidRPr="00A23265" w:rsidRDefault="00A23265" w:rsidP="003F21E2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</w:tc>
      </w:tr>
      <w:tr w:rsidR="00A23265" w:rsidRPr="00A23265" w14:paraId="40FAFED7" w14:textId="77777777" w:rsidTr="00A23265">
        <w:trPr>
          <w:trHeight w:val="146"/>
        </w:trPr>
        <w:tc>
          <w:tcPr>
            <w:tcW w:w="535" w:type="dxa"/>
            <w:vMerge/>
            <w:textDirection w:val="btLr"/>
            <w:vAlign w:val="center"/>
          </w:tcPr>
          <w:p w14:paraId="62613428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461AC9B5" w14:textId="77777777" w:rsidR="00A23265" w:rsidRPr="00A23265" w:rsidRDefault="00A23265" w:rsidP="001E55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0CB9032B" w14:textId="77777777" w:rsidR="00A23265" w:rsidRPr="00A23265" w:rsidRDefault="00A23265" w:rsidP="001E55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026A2C30" w14:textId="77777777" w:rsidR="00A23265" w:rsidRPr="00A23265" w:rsidRDefault="00A23265" w:rsidP="00DC028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  <w:proofErr w:type="spellStart"/>
            <w:r w:rsidRPr="00A23265">
              <w:rPr>
                <w:rFonts w:asciiTheme="minorHAnsi" w:hAnsiTheme="minorHAnsi"/>
                <w:bCs/>
                <w:lang w:val="fr-FR"/>
              </w:rPr>
              <w:t>Comunicareșinegociereînafaceri</w:t>
            </w:r>
            <w:proofErr w:type="spellEnd"/>
            <w:r w:rsidRPr="00A23265">
              <w:rPr>
                <w:rFonts w:asciiTheme="minorHAnsi" w:hAnsiTheme="minorHAnsi"/>
                <w:bCs/>
                <w:lang w:val="fr-FR"/>
              </w:rPr>
              <w:t xml:space="preserve">, </w:t>
            </w:r>
            <w:proofErr w:type="spellStart"/>
            <w:r w:rsidRPr="00A23265">
              <w:rPr>
                <w:rFonts w:asciiTheme="minorHAnsi" w:hAnsiTheme="minorHAnsi"/>
                <w:bCs/>
                <w:lang w:val="fr-FR"/>
              </w:rPr>
              <w:t>Lupșa</w:t>
            </w:r>
            <w:proofErr w:type="spellEnd"/>
            <w:r w:rsidRPr="00A23265">
              <w:rPr>
                <w:rFonts w:asciiTheme="minorHAnsi" w:hAnsiTheme="minorHAnsi"/>
                <w:bCs/>
                <w:lang w:val="fr-FR"/>
              </w:rPr>
              <w:t xml:space="preserve"> D., online </w:t>
            </w:r>
            <w:proofErr w:type="spellStart"/>
            <w:r w:rsidRPr="00A23265">
              <w:rPr>
                <w:rFonts w:asciiTheme="minorHAnsi" w:hAnsiTheme="minorHAnsi"/>
                <w:bCs/>
                <w:lang w:val="fr-FR"/>
              </w:rPr>
              <w:t>sincron</w:t>
            </w:r>
            <w:proofErr w:type="spellEnd"/>
          </w:p>
        </w:tc>
        <w:tc>
          <w:tcPr>
            <w:tcW w:w="2610" w:type="dxa"/>
            <w:shd w:val="clear" w:color="auto" w:fill="FFFF00"/>
          </w:tcPr>
          <w:p w14:paraId="3E2DE3C3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01877DC6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A23265" w:rsidRPr="00A23265" w14:paraId="39BF888C" w14:textId="77777777" w:rsidTr="00A23265">
        <w:trPr>
          <w:trHeight w:val="914"/>
        </w:trPr>
        <w:tc>
          <w:tcPr>
            <w:tcW w:w="535" w:type="dxa"/>
            <w:vMerge w:val="restart"/>
            <w:textDirection w:val="btLr"/>
            <w:vAlign w:val="center"/>
          </w:tcPr>
          <w:p w14:paraId="780F473B" w14:textId="77777777" w:rsidR="00A23265" w:rsidRPr="00A23265" w:rsidRDefault="00A23265" w:rsidP="006659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A23265">
              <w:rPr>
                <w:rFonts w:ascii="Times New Roman" w:hAnsi="Times New Roman"/>
                <w:bCs/>
              </w:rPr>
              <w:t xml:space="preserve">25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februarie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 </w:t>
            </w:r>
            <w:r w:rsidRPr="00A23265">
              <w:rPr>
                <w:rFonts w:ascii="Times New Roman" w:hAnsi="Times New Roman"/>
                <w:bCs/>
                <w:lang w:val="de-DE"/>
              </w:rPr>
              <w:t>DUMINICĂ</w:t>
            </w:r>
          </w:p>
        </w:tc>
        <w:tc>
          <w:tcPr>
            <w:tcW w:w="923" w:type="dxa"/>
          </w:tcPr>
          <w:p w14:paraId="7D2CAD6C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</w:p>
          <w:p w14:paraId="36060657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A23265">
              <w:rPr>
                <w:rFonts w:ascii="Times New Roman" w:hAnsi="Times New Roman"/>
                <w:bCs/>
                <w:lang w:val="es-AR"/>
              </w:rPr>
              <w:t xml:space="preserve">8 – </w:t>
            </w:r>
          </w:p>
          <w:p w14:paraId="202E060F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A23265">
              <w:rPr>
                <w:rFonts w:ascii="Times New Roman" w:hAnsi="Times New Roman"/>
                <w:bCs/>
                <w:lang w:val="es-AR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1ECB1D73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71357BD9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2BDD2114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4EDF9046" w14:textId="77777777" w:rsidTr="00A23265">
        <w:trPr>
          <w:trHeight w:val="146"/>
        </w:trPr>
        <w:tc>
          <w:tcPr>
            <w:tcW w:w="535" w:type="dxa"/>
            <w:vMerge/>
          </w:tcPr>
          <w:p w14:paraId="03E62759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2F80358F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A23265">
              <w:rPr>
                <w:rFonts w:ascii="Times New Roman" w:hAnsi="Times New Roman"/>
                <w:bCs/>
                <w:lang w:val="es-AR"/>
              </w:rPr>
              <w:t xml:space="preserve">10- </w:t>
            </w:r>
          </w:p>
          <w:p w14:paraId="64937993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AR"/>
              </w:rPr>
            </w:pPr>
            <w:r w:rsidRPr="00A23265">
              <w:rPr>
                <w:rFonts w:ascii="Times New Roman" w:hAnsi="Times New Roman"/>
                <w:bCs/>
                <w:lang w:val="es-A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5AD29C96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shd w:val="clear" w:color="auto" w:fill="FFFF00"/>
          </w:tcPr>
          <w:p w14:paraId="5CCE0281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6642EACC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75BF8CF8" w14:textId="77777777" w:rsidTr="00A23265">
        <w:trPr>
          <w:trHeight w:val="146"/>
        </w:trPr>
        <w:tc>
          <w:tcPr>
            <w:tcW w:w="535" w:type="dxa"/>
            <w:vMerge/>
          </w:tcPr>
          <w:p w14:paraId="71AE9A27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525CCA5F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4CCC7042" w14:textId="77777777" w:rsidR="00A23265" w:rsidRPr="00A23265" w:rsidRDefault="00A23265" w:rsidP="00665990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2C429ED6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12D446A5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74A6E5AE" w14:textId="77777777" w:rsidR="00A23265" w:rsidRPr="00A23265" w:rsidRDefault="00A23265" w:rsidP="00665990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A23265" w:rsidRPr="00A23265" w14:paraId="6BE995DE" w14:textId="77777777" w:rsidTr="00A23265">
        <w:trPr>
          <w:trHeight w:val="647"/>
        </w:trPr>
        <w:tc>
          <w:tcPr>
            <w:tcW w:w="535" w:type="dxa"/>
            <w:vMerge/>
          </w:tcPr>
          <w:p w14:paraId="50900A57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40E99C5F" w14:textId="77777777" w:rsidR="00A23265" w:rsidRPr="00A23265" w:rsidRDefault="00A23265" w:rsidP="001E55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D20D083" w14:textId="77777777" w:rsidR="00A23265" w:rsidRPr="00A23265" w:rsidRDefault="00A23265" w:rsidP="001E554E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</w:t>
            </w:r>
          </w:p>
        </w:tc>
        <w:tc>
          <w:tcPr>
            <w:tcW w:w="1980" w:type="dxa"/>
            <w:shd w:val="clear" w:color="auto" w:fill="FFFF00"/>
          </w:tcPr>
          <w:p w14:paraId="3CC5AAA8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/>
                <w:bCs/>
                <w:lang w:val="it-IT"/>
              </w:rPr>
              <w:t>Comportament organizațional, Lupșa D., online sincron</w:t>
            </w:r>
          </w:p>
        </w:tc>
        <w:tc>
          <w:tcPr>
            <w:tcW w:w="2610" w:type="dxa"/>
            <w:shd w:val="clear" w:color="auto" w:fill="FFFF00"/>
          </w:tcPr>
          <w:p w14:paraId="0630B4DE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15976737" w14:textId="77777777" w:rsidR="00A23265" w:rsidRPr="00A23265" w:rsidRDefault="00A23265" w:rsidP="001E554E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A23265" w:rsidRPr="00A23265" w14:paraId="7A28B7EB" w14:textId="77777777" w:rsidTr="00A23265">
        <w:trPr>
          <w:trHeight w:val="1250"/>
        </w:trPr>
        <w:tc>
          <w:tcPr>
            <w:tcW w:w="535" w:type="dxa"/>
            <w:vMerge w:val="restart"/>
            <w:textDirection w:val="btLr"/>
          </w:tcPr>
          <w:p w14:paraId="7B274CAC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  <w:lang w:val="de-DE"/>
              </w:rPr>
              <w:t xml:space="preserve">2 martie 2024 </w:t>
            </w:r>
            <w:r w:rsidRPr="00A23265">
              <w:rPr>
                <w:rFonts w:ascii="Times New Roman" w:hAnsi="Times New Roman"/>
                <w:bCs/>
              </w:rPr>
              <w:t>SÂMBĂTĂ</w:t>
            </w:r>
          </w:p>
        </w:tc>
        <w:tc>
          <w:tcPr>
            <w:tcW w:w="923" w:type="dxa"/>
          </w:tcPr>
          <w:p w14:paraId="2DB55966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1335BB9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4A528E7D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5DBDDF75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1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583284BD" w14:textId="77777777" w:rsidR="00A23265" w:rsidRPr="00A23265" w:rsidRDefault="00A23265" w:rsidP="007C5D75">
            <w:pPr>
              <w:spacing w:after="0" w:line="240" w:lineRule="auto"/>
              <w:ind w:left="-108" w:right="-108"/>
              <w:rPr>
                <w:rFonts w:asciiTheme="minorHAnsi" w:hAnsiTheme="minorHAnsi"/>
                <w:bCs/>
                <w:color w:val="FF0000"/>
                <w:lang w:val="ro-RO"/>
              </w:rPr>
            </w:pPr>
          </w:p>
        </w:tc>
        <w:tc>
          <w:tcPr>
            <w:tcW w:w="2430" w:type="dxa"/>
            <w:shd w:val="clear" w:color="auto" w:fill="FFFF00"/>
          </w:tcPr>
          <w:p w14:paraId="251B1C74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Proiecte economice, Foris T., </w:t>
            </w:r>
          </w:p>
          <w:p w14:paraId="1C1F6728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CE1</w:t>
            </w:r>
          </w:p>
        </w:tc>
      </w:tr>
      <w:tr w:rsidR="00A23265" w:rsidRPr="00A23265" w14:paraId="01C8C560" w14:textId="77777777" w:rsidTr="00A23265">
        <w:trPr>
          <w:trHeight w:val="146"/>
        </w:trPr>
        <w:tc>
          <w:tcPr>
            <w:tcW w:w="535" w:type="dxa"/>
            <w:vMerge/>
          </w:tcPr>
          <w:p w14:paraId="0724AE4E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53FAA99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 xml:space="preserve">10- </w:t>
            </w:r>
          </w:p>
          <w:p w14:paraId="16807545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>11.40</w:t>
            </w:r>
          </w:p>
          <w:p w14:paraId="591F88B2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14:paraId="29CBEA16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  <w:p w14:paraId="0EE0042B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980" w:type="dxa"/>
            <w:shd w:val="clear" w:color="auto" w:fill="FFFF00"/>
          </w:tcPr>
          <w:p w14:paraId="2341EF3F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2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3383FBB6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695C34F4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Management operațional, Runceanu-Albu C., </w:t>
            </w:r>
          </w:p>
          <w:p w14:paraId="11686B8E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  <w:p w14:paraId="6DF2E42D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1A287807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Proiecte economice, Foris T., </w:t>
            </w:r>
          </w:p>
          <w:p w14:paraId="1D916AC1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CE1</w:t>
            </w:r>
          </w:p>
        </w:tc>
      </w:tr>
      <w:tr w:rsidR="00A23265" w:rsidRPr="00A23265" w14:paraId="51B3DB50" w14:textId="77777777" w:rsidTr="00A23265">
        <w:trPr>
          <w:trHeight w:val="146"/>
        </w:trPr>
        <w:tc>
          <w:tcPr>
            <w:tcW w:w="535" w:type="dxa"/>
            <w:vMerge/>
          </w:tcPr>
          <w:p w14:paraId="0E48B24B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15ECA67E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32BBDF94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C7D0642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197827A2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3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31954267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46212702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Management operațional, Runceanu-Albu C., </w:t>
            </w:r>
          </w:p>
          <w:p w14:paraId="00E25D69" w14:textId="77777777" w:rsidR="00A23265" w:rsidRPr="00A23265" w:rsidRDefault="00A23265" w:rsidP="007C5D7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</w:tc>
      </w:tr>
      <w:tr w:rsidR="00A23265" w:rsidRPr="00A23265" w14:paraId="2A2FBA05" w14:textId="77777777" w:rsidTr="00A23265">
        <w:trPr>
          <w:trHeight w:val="1399"/>
        </w:trPr>
        <w:tc>
          <w:tcPr>
            <w:tcW w:w="535" w:type="dxa"/>
            <w:vMerge/>
          </w:tcPr>
          <w:p w14:paraId="7BF16B4B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923" w:type="dxa"/>
          </w:tcPr>
          <w:p w14:paraId="77AE1746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6CBFE285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5C28B28C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205686CB" w14:textId="77777777" w:rsidR="00A23265" w:rsidRPr="00A23265" w:rsidRDefault="00A23265" w:rsidP="007C5D75">
            <w:pPr>
              <w:spacing w:after="0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/>
                <w:bCs/>
                <w:lang w:val="it-IT"/>
              </w:rPr>
              <w:t>Economia întreprinderii, Lupșa D., online sincron</w:t>
            </w:r>
          </w:p>
        </w:tc>
        <w:tc>
          <w:tcPr>
            <w:tcW w:w="2430" w:type="dxa"/>
            <w:shd w:val="clear" w:color="auto" w:fill="FFFF00"/>
          </w:tcPr>
          <w:p w14:paraId="327DDCBC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65DD7738" w14:textId="77777777" w:rsidTr="00A23265">
        <w:trPr>
          <w:trHeight w:val="656"/>
        </w:trPr>
        <w:tc>
          <w:tcPr>
            <w:tcW w:w="535" w:type="dxa"/>
            <w:vMerge w:val="restart"/>
            <w:textDirection w:val="btLr"/>
          </w:tcPr>
          <w:p w14:paraId="04001A93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3 </w:t>
            </w:r>
            <w:proofErr w:type="spellStart"/>
            <w:r w:rsidRPr="00A23265">
              <w:rPr>
                <w:rFonts w:ascii="Times New Roman" w:hAnsi="Times New Roman"/>
                <w:bCs/>
                <w:lang w:val="fr-FR"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  <w:lang w:val="fr-FR"/>
              </w:rPr>
              <w:t xml:space="preserve"> 2024  DUMINICĂ</w:t>
            </w:r>
          </w:p>
        </w:tc>
        <w:tc>
          <w:tcPr>
            <w:tcW w:w="923" w:type="dxa"/>
          </w:tcPr>
          <w:p w14:paraId="13083B31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3DD38CB6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77C9E7A6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24964E52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ro-RO"/>
              </w:rPr>
            </w:pPr>
          </w:p>
        </w:tc>
        <w:tc>
          <w:tcPr>
            <w:tcW w:w="2610" w:type="dxa"/>
            <w:shd w:val="clear" w:color="auto" w:fill="FFFF00"/>
          </w:tcPr>
          <w:p w14:paraId="35477549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ro-RO"/>
              </w:rPr>
            </w:pPr>
          </w:p>
        </w:tc>
        <w:tc>
          <w:tcPr>
            <w:tcW w:w="2430" w:type="dxa"/>
            <w:shd w:val="clear" w:color="auto" w:fill="FFFF00"/>
          </w:tcPr>
          <w:p w14:paraId="116B2EAA" w14:textId="77777777" w:rsidR="00A23265" w:rsidRPr="00A23265" w:rsidRDefault="00A23265" w:rsidP="007C5D75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ro-RO"/>
              </w:rPr>
            </w:pPr>
          </w:p>
        </w:tc>
      </w:tr>
      <w:tr w:rsidR="00A23265" w:rsidRPr="00A23265" w14:paraId="350D644B" w14:textId="77777777" w:rsidTr="00A23265">
        <w:trPr>
          <w:trHeight w:val="146"/>
        </w:trPr>
        <w:tc>
          <w:tcPr>
            <w:tcW w:w="535" w:type="dxa"/>
            <w:vMerge/>
          </w:tcPr>
          <w:p w14:paraId="7C338D56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0C20EF5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23265">
              <w:rPr>
                <w:rFonts w:asciiTheme="minorHAnsi" w:hAnsiTheme="minorHAnsi" w:cstheme="minorHAnsi"/>
                <w:bCs/>
              </w:rPr>
              <w:t xml:space="preserve">10- </w:t>
            </w:r>
          </w:p>
          <w:p w14:paraId="0FC4AA71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23265">
              <w:rPr>
                <w:rFonts w:asciiTheme="minorHAnsi" w:hAnsiTheme="minorHAnsi" w:cstheme="minorHAnsi"/>
                <w:bCs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00010891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lang w:val="fr-FR"/>
              </w:rPr>
              <w:t>Limbaengleză</w:t>
            </w:r>
            <w:proofErr w:type="spellEnd"/>
            <w:r w:rsidRPr="00A23265">
              <w:rPr>
                <w:rFonts w:asciiTheme="minorHAnsi" w:hAnsiTheme="minorHAnsi" w:cstheme="minorHAnsi"/>
                <w:bCs/>
                <w:lang w:val="fr-FR"/>
              </w:rPr>
              <w:t xml:space="preserve"> 2, Pavel E</w:t>
            </w:r>
            <w:r w:rsidRPr="00A23265">
              <w:rPr>
                <w:rFonts w:asciiTheme="minorHAnsi" w:hAnsiTheme="minorHAnsi" w:cstheme="minorHAnsi"/>
                <w:bCs/>
                <w:lang w:val="fr-FR"/>
              </w:rPr>
              <w:br/>
              <w:t>Online</w:t>
            </w:r>
          </w:p>
        </w:tc>
        <w:tc>
          <w:tcPr>
            <w:tcW w:w="2610" w:type="dxa"/>
            <w:shd w:val="clear" w:color="auto" w:fill="FFFF00"/>
          </w:tcPr>
          <w:p w14:paraId="42B2630A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508E5199" w14:textId="77777777" w:rsidR="00A23265" w:rsidRPr="00A23265" w:rsidRDefault="00A23265" w:rsidP="007C5D75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472B9EE8" w14:textId="77777777" w:rsidTr="00A23265">
        <w:trPr>
          <w:trHeight w:val="146"/>
        </w:trPr>
        <w:tc>
          <w:tcPr>
            <w:tcW w:w="535" w:type="dxa"/>
            <w:vMerge/>
          </w:tcPr>
          <w:p w14:paraId="5DCD72BA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DB72F79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  <w:r w:rsidRPr="00A23265">
              <w:rPr>
                <w:rFonts w:ascii="Times New Roman" w:hAnsi="Times New Roman"/>
                <w:bCs/>
                <w:lang w:val="es-ES"/>
              </w:rPr>
              <w:t>12.00- 13.40</w:t>
            </w:r>
          </w:p>
          <w:p w14:paraId="67A50FFE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es-ES"/>
              </w:rPr>
            </w:pPr>
          </w:p>
        </w:tc>
        <w:tc>
          <w:tcPr>
            <w:tcW w:w="1980" w:type="dxa"/>
            <w:shd w:val="clear" w:color="auto" w:fill="FFFF00"/>
          </w:tcPr>
          <w:p w14:paraId="0D0BE6A8" w14:textId="77777777" w:rsidR="00A23265" w:rsidRPr="00A23265" w:rsidRDefault="00A23265" w:rsidP="007C5D75">
            <w:pPr>
              <w:spacing w:after="0" w:line="240" w:lineRule="auto"/>
              <w:ind w:left="-28" w:right="-108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shd w:val="clear" w:color="auto" w:fill="FFFF00"/>
          </w:tcPr>
          <w:p w14:paraId="1C9C6345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lang w:val="fr-FR"/>
              </w:rPr>
              <w:t>Limbaengleză</w:t>
            </w:r>
            <w:proofErr w:type="spellEnd"/>
            <w:r w:rsidRPr="00A23265">
              <w:rPr>
                <w:rFonts w:asciiTheme="minorHAnsi" w:hAnsiTheme="minorHAnsi" w:cstheme="minorHAnsi"/>
                <w:bCs/>
                <w:lang w:val="fr-FR"/>
              </w:rPr>
              <w:t xml:space="preserve"> 2, Pavel E, </w:t>
            </w:r>
            <w:r w:rsidRPr="00A23265">
              <w:rPr>
                <w:rFonts w:asciiTheme="minorHAnsi" w:hAnsiTheme="minorHAnsi" w:cstheme="minorHAnsi"/>
                <w:bCs/>
                <w:lang w:val="fr-FR"/>
              </w:rPr>
              <w:br/>
              <w:t>Online</w:t>
            </w:r>
          </w:p>
        </w:tc>
        <w:tc>
          <w:tcPr>
            <w:tcW w:w="2430" w:type="dxa"/>
            <w:shd w:val="clear" w:color="auto" w:fill="FFFF00"/>
          </w:tcPr>
          <w:p w14:paraId="3699164C" w14:textId="77777777" w:rsidR="00A23265" w:rsidRPr="00A23265" w:rsidRDefault="00A23265" w:rsidP="007C5D75">
            <w:pPr>
              <w:ind w:left="-108" w:right="-81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51A4C83D" w14:textId="77777777" w:rsidTr="00A23265">
        <w:trPr>
          <w:trHeight w:val="1550"/>
        </w:trPr>
        <w:tc>
          <w:tcPr>
            <w:tcW w:w="535" w:type="dxa"/>
            <w:vMerge/>
          </w:tcPr>
          <w:p w14:paraId="6F7BF415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14FC69D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6C83279C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3D60C952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/>
                <w:bCs/>
                <w:lang w:val="it-IT"/>
              </w:rPr>
              <w:t>16,00 - Comunicare și negociere în afaceri, Lupșa D., online sincron</w:t>
            </w:r>
          </w:p>
          <w:p w14:paraId="45182495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lang w:val="it-IT"/>
              </w:rPr>
            </w:pPr>
          </w:p>
          <w:p w14:paraId="4A404125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/>
                <w:bCs/>
                <w:lang w:val="it-IT"/>
              </w:rPr>
              <w:t>18,00 - Comportament organizațional, Lupșa D., online sincron</w:t>
            </w:r>
          </w:p>
        </w:tc>
        <w:tc>
          <w:tcPr>
            <w:tcW w:w="2610" w:type="dxa"/>
            <w:shd w:val="clear" w:color="auto" w:fill="FFFF00"/>
          </w:tcPr>
          <w:p w14:paraId="1E0FFA31" w14:textId="77777777" w:rsidR="00A23265" w:rsidRPr="00A23265" w:rsidRDefault="00A23265" w:rsidP="00A23265">
            <w:pPr>
              <w:spacing w:after="0" w:line="240" w:lineRule="auto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/>
                <w:bCs/>
                <w:lang w:val="it-IT"/>
              </w:rPr>
              <w:t>14,00 - Economia întreprinderii, Lupșa D., online sincron</w:t>
            </w:r>
          </w:p>
        </w:tc>
        <w:tc>
          <w:tcPr>
            <w:tcW w:w="2430" w:type="dxa"/>
            <w:shd w:val="clear" w:color="auto" w:fill="FFFF00"/>
          </w:tcPr>
          <w:p w14:paraId="65FDE3CB" w14:textId="77777777" w:rsidR="00A23265" w:rsidRPr="00A23265" w:rsidRDefault="00A23265" w:rsidP="007C5D75">
            <w:pPr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it-IT"/>
              </w:rPr>
            </w:pPr>
          </w:p>
        </w:tc>
      </w:tr>
      <w:tr w:rsidR="00A23265" w:rsidRPr="00A23265" w14:paraId="3DA05F4E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  <w:vAlign w:val="center"/>
          </w:tcPr>
          <w:p w14:paraId="39A2A121" w14:textId="77777777" w:rsidR="00A23265" w:rsidRPr="00A23265" w:rsidRDefault="00A23265" w:rsidP="007C5D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</w:rPr>
              <w:t xml:space="preserve">9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2F0C4814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535FFFC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8.00- 9,40</w:t>
            </w:r>
          </w:p>
        </w:tc>
        <w:tc>
          <w:tcPr>
            <w:tcW w:w="1980" w:type="dxa"/>
            <w:shd w:val="clear" w:color="auto" w:fill="FFFF00"/>
          </w:tcPr>
          <w:p w14:paraId="6C4D57A4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6E28317A" w14:textId="77777777" w:rsidR="00A23265" w:rsidRPr="00A23265" w:rsidRDefault="00A23265" w:rsidP="007C5D75">
            <w:pPr>
              <w:spacing w:after="0" w:line="240" w:lineRule="auto"/>
              <w:ind w:left="-108" w:right="-108" w:firstLine="10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 1 - Management financiar, Sumedrea S., BP 3</w:t>
            </w:r>
          </w:p>
        </w:tc>
        <w:tc>
          <w:tcPr>
            <w:tcW w:w="2430" w:type="dxa"/>
            <w:shd w:val="clear" w:color="auto" w:fill="FFFF00"/>
          </w:tcPr>
          <w:p w14:paraId="16FEFBC0" w14:textId="77777777" w:rsidR="00A23265" w:rsidRPr="00A23265" w:rsidRDefault="00A23265" w:rsidP="007C5D75">
            <w:pPr>
              <w:spacing w:after="0" w:line="240" w:lineRule="auto"/>
              <w:ind w:left="-108" w:right="-108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167CE309" w14:textId="77777777" w:rsidTr="00A23265">
        <w:trPr>
          <w:trHeight w:val="146"/>
        </w:trPr>
        <w:tc>
          <w:tcPr>
            <w:tcW w:w="535" w:type="dxa"/>
            <w:vMerge/>
            <w:textDirection w:val="btLr"/>
            <w:vAlign w:val="center"/>
          </w:tcPr>
          <w:p w14:paraId="4C74F592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DFDD1C2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4D64D2A5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11.50</w:t>
            </w:r>
          </w:p>
        </w:tc>
        <w:tc>
          <w:tcPr>
            <w:tcW w:w="1980" w:type="dxa"/>
            <w:shd w:val="clear" w:color="auto" w:fill="FFFF00"/>
          </w:tcPr>
          <w:p w14:paraId="5EA4F1D6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78DE8F82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 2 - Management financiar, Sumedrea S., BP 3</w:t>
            </w:r>
          </w:p>
        </w:tc>
        <w:tc>
          <w:tcPr>
            <w:tcW w:w="2430" w:type="dxa"/>
            <w:shd w:val="clear" w:color="auto" w:fill="FFFF00"/>
          </w:tcPr>
          <w:p w14:paraId="0D34563B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740983FF" w14:textId="77777777" w:rsidTr="00A23265">
        <w:trPr>
          <w:trHeight w:val="146"/>
        </w:trPr>
        <w:tc>
          <w:tcPr>
            <w:tcW w:w="535" w:type="dxa"/>
            <w:vMerge/>
            <w:textDirection w:val="btLr"/>
            <w:vAlign w:val="center"/>
          </w:tcPr>
          <w:p w14:paraId="501E8A57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EADFCAE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6C4439B7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10670EE1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5CB288B5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3EC68557" w14:textId="77777777" w:rsidTr="00A23265">
        <w:trPr>
          <w:trHeight w:val="1255"/>
        </w:trPr>
        <w:tc>
          <w:tcPr>
            <w:tcW w:w="535" w:type="dxa"/>
            <w:vMerge/>
            <w:textDirection w:val="btLr"/>
            <w:vAlign w:val="center"/>
          </w:tcPr>
          <w:p w14:paraId="2C19CB71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749E86FD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00AD890E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A23265">
              <w:rPr>
                <w:rFonts w:ascii="Times New Roman" w:hAnsi="Times New Roman"/>
                <w:bCs/>
                <w:lang w:val="de-DE"/>
              </w:rPr>
              <w:t>14- 15.50</w:t>
            </w:r>
          </w:p>
        </w:tc>
        <w:tc>
          <w:tcPr>
            <w:tcW w:w="1980" w:type="dxa"/>
            <w:shd w:val="clear" w:color="auto" w:fill="FFFF00"/>
          </w:tcPr>
          <w:p w14:paraId="3BAD81C4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0A580244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6D5B97CF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6E7D287E" w14:textId="77777777" w:rsidTr="00A23265">
        <w:trPr>
          <w:trHeight w:val="899"/>
        </w:trPr>
        <w:tc>
          <w:tcPr>
            <w:tcW w:w="535" w:type="dxa"/>
            <w:vMerge w:val="restart"/>
            <w:textDirection w:val="btLr"/>
            <w:vAlign w:val="center"/>
          </w:tcPr>
          <w:p w14:paraId="60F63DBC" w14:textId="77777777" w:rsidR="00A23265" w:rsidRPr="00A23265" w:rsidRDefault="00A23265" w:rsidP="007C5D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DUMINICĂ</w:t>
            </w:r>
          </w:p>
        </w:tc>
        <w:tc>
          <w:tcPr>
            <w:tcW w:w="923" w:type="dxa"/>
          </w:tcPr>
          <w:p w14:paraId="61AB3B0C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1052ED4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3EE22AF8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39141D1E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53ADD8AC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A23265">
              <w:rPr>
                <w:rFonts w:ascii="Times New Roman" w:hAnsi="Times New Roman"/>
                <w:lang w:val="ro-RO"/>
              </w:rPr>
              <w:t>Management financiar, Sumedrea S., online sincron</w:t>
            </w:r>
          </w:p>
        </w:tc>
        <w:tc>
          <w:tcPr>
            <w:tcW w:w="2430" w:type="dxa"/>
            <w:shd w:val="clear" w:color="auto" w:fill="FFFF00"/>
          </w:tcPr>
          <w:p w14:paraId="4F5E27FC" w14:textId="77777777" w:rsidR="00A23265" w:rsidRPr="00A23265" w:rsidRDefault="00A23265" w:rsidP="007C5D75">
            <w:pPr>
              <w:spacing w:after="0"/>
              <w:ind w:left="-85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3A9EF590" w14:textId="77777777" w:rsidTr="00A23265">
        <w:trPr>
          <w:trHeight w:val="1265"/>
        </w:trPr>
        <w:tc>
          <w:tcPr>
            <w:tcW w:w="535" w:type="dxa"/>
            <w:vMerge/>
          </w:tcPr>
          <w:p w14:paraId="52876854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FBA306A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14E01A71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252285D3" w14:textId="77777777" w:rsidR="00A23265" w:rsidRPr="00A23265" w:rsidRDefault="00A23265" w:rsidP="007C5D75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 1 - </w:t>
            </w:r>
            <w:proofErr w:type="spellStart"/>
            <w:r w:rsidRPr="00A23265">
              <w:rPr>
                <w:rFonts w:ascii="Times New Roman" w:hAnsi="Times New Roman"/>
                <w:color w:val="FF0000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</w:rPr>
              <w:t>Tache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 I., CE1</w:t>
            </w:r>
          </w:p>
        </w:tc>
        <w:tc>
          <w:tcPr>
            <w:tcW w:w="2610" w:type="dxa"/>
            <w:shd w:val="clear" w:color="auto" w:fill="FFFF00"/>
          </w:tcPr>
          <w:p w14:paraId="3874BC9B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lang w:val="ro-RO"/>
              </w:rPr>
              <w:t>Management financiar, Sumedrea S., online sincron</w:t>
            </w:r>
          </w:p>
        </w:tc>
        <w:tc>
          <w:tcPr>
            <w:tcW w:w="2430" w:type="dxa"/>
            <w:shd w:val="clear" w:color="auto" w:fill="FFFF00"/>
          </w:tcPr>
          <w:p w14:paraId="71744EB0" w14:textId="77777777" w:rsidR="00A23265" w:rsidRPr="00A23265" w:rsidRDefault="00A23265" w:rsidP="007C5D75">
            <w:pPr>
              <w:spacing w:after="0"/>
              <w:ind w:left="-85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548B9445" w14:textId="77777777" w:rsidTr="00A23265">
        <w:trPr>
          <w:trHeight w:val="890"/>
        </w:trPr>
        <w:tc>
          <w:tcPr>
            <w:tcW w:w="535" w:type="dxa"/>
            <w:vMerge/>
          </w:tcPr>
          <w:p w14:paraId="7F3F7AE9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415B4889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44554284" w14:textId="77777777" w:rsidR="00A23265" w:rsidRPr="00A23265" w:rsidRDefault="00A23265" w:rsidP="007C5D75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2 -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>, Tache I., CE1</w:t>
            </w:r>
          </w:p>
        </w:tc>
        <w:tc>
          <w:tcPr>
            <w:tcW w:w="2610" w:type="dxa"/>
            <w:shd w:val="clear" w:color="auto" w:fill="FFFF00"/>
          </w:tcPr>
          <w:p w14:paraId="15E59607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23B941D8" w14:textId="77777777" w:rsidR="00A23265" w:rsidRPr="00A23265" w:rsidRDefault="00A23265" w:rsidP="007C5D75">
            <w:pPr>
              <w:ind w:left="-85" w:right="-81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157BC2A5" w14:textId="77777777" w:rsidTr="00A23265">
        <w:trPr>
          <w:trHeight w:val="146"/>
        </w:trPr>
        <w:tc>
          <w:tcPr>
            <w:tcW w:w="535" w:type="dxa"/>
            <w:vMerge/>
          </w:tcPr>
          <w:p w14:paraId="09C3F55C" w14:textId="77777777" w:rsidR="00A23265" w:rsidRPr="00A23265" w:rsidRDefault="00A23265" w:rsidP="007C5D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DA8792D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033D9A61" w14:textId="77777777" w:rsidR="00A23265" w:rsidRPr="00A23265" w:rsidRDefault="00A23265" w:rsidP="007C5D7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7237BB17" w14:textId="77777777" w:rsidR="00A23265" w:rsidRPr="00A23265" w:rsidRDefault="00A23265" w:rsidP="007C5D75">
            <w:pPr>
              <w:spacing w:after="0"/>
              <w:jc w:val="center"/>
              <w:rPr>
                <w:rFonts w:ascii="Times New Roman" w:hAnsi="Times New Roman"/>
                <w:lang w:val="es-A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3 -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>, Tache I., CE1</w:t>
            </w:r>
          </w:p>
        </w:tc>
        <w:tc>
          <w:tcPr>
            <w:tcW w:w="2610" w:type="dxa"/>
            <w:shd w:val="clear" w:color="auto" w:fill="FFFF00"/>
          </w:tcPr>
          <w:p w14:paraId="5F11484E" w14:textId="77777777" w:rsidR="00A23265" w:rsidRPr="00A23265" w:rsidRDefault="00A23265" w:rsidP="007C5D7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350FC85B" w14:textId="77777777" w:rsidR="00A23265" w:rsidRPr="00A23265" w:rsidRDefault="00A23265" w:rsidP="007C5D75">
            <w:pPr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332BCDFE" w14:textId="77777777" w:rsidTr="00A23265">
        <w:trPr>
          <w:trHeight w:val="1444"/>
        </w:trPr>
        <w:tc>
          <w:tcPr>
            <w:tcW w:w="535" w:type="dxa"/>
            <w:vMerge w:val="restart"/>
            <w:textDirection w:val="btLr"/>
          </w:tcPr>
          <w:p w14:paraId="47E6EF22" w14:textId="77777777" w:rsidR="00A23265" w:rsidRPr="00A23265" w:rsidRDefault="00A23265" w:rsidP="002820D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16 martie 2024 SÂMBĂTĂ</w:t>
            </w:r>
          </w:p>
        </w:tc>
        <w:tc>
          <w:tcPr>
            <w:tcW w:w="923" w:type="dxa"/>
          </w:tcPr>
          <w:p w14:paraId="0170D83A" w14:textId="77777777" w:rsidR="00A23265" w:rsidRPr="00A23265" w:rsidRDefault="00A23265" w:rsidP="002820D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6123D99F" w14:textId="77777777" w:rsidR="00A23265" w:rsidRPr="00A23265" w:rsidRDefault="00A23265" w:rsidP="002820D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 xml:space="preserve">8 – </w:t>
            </w:r>
          </w:p>
          <w:p w14:paraId="37609D94" w14:textId="77777777" w:rsidR="00A23265" w:rsidRPr="00A23265" w:rsidRDefault="00A23265" w:rsidP="002820D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5C7A57BA" w14:textId="77777777" w:rsidR="00A23265" w:rsidRPr="00A23265" w:rsidRDefault="00A23265" w:rsidP="002820D5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1,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5C846C16" w14:textId="77777777" w:rsidR="00A23265" w:rsidRPr="00A23265" w:rsidRDefault="00A23265" w:rsidP="002820D5">
            <w:pPr>
              <w:spacing w:after="0" w:line="240" w:lineRule="auto"/>
              <w:ind w:left="-108" w:right="-108" w:firstLine="10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 1 - Management financiar, Sumedrea S., BP 3</w:t>
            </w:r>
          </w:p>
        </w:tc>
        <w:tc>
          <w:tcPr>
            <w:tcW w:w="2430" w:type="dxa"/>
            <w:shd w:val="clear" w:color="auto" w:fill="FFFF00"/>
          </w:tcPr>
          <w:p w14:paraId="5F3368F3" w14:textId="77777777" w:rsidR="00A23265" w:rsidRPr="00A23265" w:rsidRDefault="00A23265" w:rsidP="002820D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1 - Management comparat, Foris T., BP5</w:t>
            </w:r>
          </w:p>
          <w:p w14:paraId="524E0DC4" w14:textId="77777777" w:rsidR="00A23265" w:rsidRPr="00A23265" w:rsidRDefault="00A23265" w:rsidP="002820D5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  <w:p w14:paraId="1772E9BA" w14:textId="77777777" w:rsidR="00A23265" w:rsidRPr="00A23265" w:rsidRDefault="00A23265" w:rsidP="002820D5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</w:tc>
      </w:tr>
      <w:tr w:rsidR="00A23265" w:rsidRPr="00A23265" w14:paraId="53D047F8" w14:textId="77777777" w:rsidTr="00A23265">
        <w:trPr>
          <w:trHeight w:val="1079"/>
        </w:trPr>
        <w:tc>
          <w:tcPr>
            <w:tcW w:w="535" w:type="dxa"/>
            <w:vMerge/>
          </w:tcPr>
          <w:p w14:paraId="328A64B0" w14:textId="77777777" w:rsidR="00A23265" w:rsidRPr="00A23265" w:rsidRDefault="00A23265" w:rsidP="002820D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2457E7F" w14:textId="77777777" w:rsidR="00A23265" w:rsidRPr="00A23265" w:rsidRDefault="00A23265" w:rsidP="002820D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3F127759" w14:textId="77777777" w:rsidR="00A23265" w:rsidRPr="00A23265" w:rsidRDefault="00A23265" w:rsidP="002820D5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4A5DEF5F" w14:textId="77777777" w:rsidR="00A23265" w:rsidRPr="00A23265" w:rsidRDefault="00A23265" w:rsidP="002820D5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color w:val="FF0000"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2,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10B4F02C" w14:textId="77777777" w:rsidR="00A23265" w:rsidRPr="00A23265" w:rsidRDefault="00A23265" w:rsidP="002820D5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 2 - Management financiar, Sumedrea S., BP 3</w:t>
            </w:r>
          </w:p>
        </w:tc>
        <w:tc>
          <w:tcPr>
            <w:tcW w:w="2430" w:type="dxa"/>
            <w:shd w:val="clear" w:color="auto" w:fill="FFFF00"/>
          </w:tcPr>
          <w:p w14:paraId="086E879A" w14:textId="77777777" w:rsidR="00A23265" w:rsidRPr="00A23265" w:rsidRDefault="00A23265" w:rsidP="002820D5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 – Analiza diagnostic și evaluarea întreprinderii, Constantin S., BP7</w:t>
            </w:r>
          </w:p>
          <w:p w14:paraId="1354DA97" w14:textId="77777777" w:rsidR="00A23265" w:rsidRPr="00A23265" w:rsidRDefault="00A23265" w:rsidP="002820D5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  <w:p w14:paraId="39529CCF" w14:textId="77777777" w:rsidR="00A23265" w:rsidRPr="00A23265" w:rsidRDefault="00A23265" w:rsidP="002820D5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2 - Management comparat, Foris T., BP5</w:t>
            </w:r>
          </w:p>
        </w:tc>
      </w:tr>
      <w:tr w:rsidR="00A23265" w:rsidRPr="00A23265" w14:paraId="69AD709F" w14:textId="77777777" w:rsidTr="00A23265">
        <w:trPr>
          <w:trHeight w:val="883"/>
        </w:trPr>
        <w:tc>
          <w:tcPr>
            <w:tcW w:w="535" w:type="dxa"/>
            <w:vMerge/>
          </w:tcPr>
          <w:p w14:paraId="7865E32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77C8959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651F280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13623E94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3,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3B07641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Educație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fizică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4,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Cătănescu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A., Sala Sport</w:t>
            </w:r>
          </w:p>
        </w:tc>
        <w:tc>
          <w:tcPr>
            <w:tcW w:w="2430" w:type="dxa"/>
            <w:shd w:val="clear" w:color="auto" w:fill="FFFF00"/>
          </w:tcPr>
          <w:p w14:paraId="2597CCA1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 – Analiza diagnostic și evaluarea întreprinderii, Constantin S., BP7</w:t>
            </w:r>
          </w:p>
        </w:tc>
      </w:tr>
      <w:tr w:rsidR="00A23265" w:rsidRPr="00A23265" w14:paraId="5152A6C6" w14:textId="77777777" w:rsidTr="00A23265">
        <w:trPr>
          <w:trHeight w:val="899"/>
        </w:trPr>
        <w:tc>
          <w:tcPr>
            <w:tcW w:w="535" w:type="dxa"/>
            <w:vMerge/>
          </w:tcPr>
          <w:p w14:paraId="3DC6786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206C05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80CD1A5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  <w:p w14:paraId="7ED3883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12F9C49F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Educație fizică 2, Cătănescu A., Sala Sport</w:t>
            </w:r>
          </w:p>
        </w:tc>
        <w:tc>
          <w:tcPr>
            <w:tcW w:w="2610" w:type="dxa"/>
            <w:shd w:val="clear" w:color="auto" w:fill="FFFF00"/>
          </w:tcPr>
          <w:p w14:paraId="12F8BF9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6BDA9D54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</w:tc>
      </w:tr>
      <w:tr w:rsidR="00A23265" w:rsidRPr="00A23265" w14:paraId="5D54B93D" w14:textId="77777777" w:rsidTr="00A23265">
        <w:trPr>
          <w:trHeight w:val="872"/>
        </w:trPr>
        <w:tc>
          <w:tcPr>
            <w:tcW w:w="535" w:type="dxa"/>
            <w:vMerge w:val="restart"/>
            <w:textDirection w:val="btLr"/>
          </w:tcPr>
          <w:p w14:paraId="6AD4E09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</w:rPr>
              <w:t xml:space="preserve">17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</w:t>
            </w:r>
            <w:r w:rsidRPr="00A23265">
              <w:rPr>
                <w:rFonts w:ascii="Times New Roman" w:hAnsi="Times New Roman"/>
                <w:bCs/>
                <w:lang w:val="fr-FR"/>
              </w:rPr>
              <w:t>DUMINICA</w:t>
            </w:r>
          </w:p>
          <w:p w14:paraId="03B8882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594AFEE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2D22B8F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281FBB85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57945B4B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>Limba</w:t>
            </w:r>
            <w:proofErr w:type="spellEnd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 xml:space="preserve"> </w:t>
            </w:r>
            <w:proofErr w:type="spellStart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>franceză</w:t>
            </w:r>
            <w:proofErr w:type="spellEnd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>,</w:t>
            </w:r>
          </w:p>
          <w:p w14:paraId="717F263B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>Cernea</w:t>
            </w:r>
            <w:proofErr w:type="spellEnd"/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 xml:space="preserve"> N., </w:t>
            </w:r>
          </w:p>
          <w:p w14:paraId="35EAAB6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  <w:r w:rsidRPr="00A23265">
              <w:rPr>
                <w:rFonts w:ascii="Times New Roman" w:hAnsi="Times New Roman"/>
                <w:bCs/>
                <w:spacing w:val="-4"/>
                <w:lang w:val="fr-FR"/>
              </w:rPr>
              <w:t>online</w:t>
            </w:r>
          </w:p>
        </w:tc>
        <w:tc>
          <w:tcPr>
            <w:tcW w:w="2610" w:type="dxa"/>
            <w:shd w:val="clear" w:color="auto" w:fill="FFFF00"/>
          </w:tcPr>
          <w:p w14:paraId="06BE85EF" w14:textId="77777777" w:rsidR="00A23265" w:rsidRPr="00A23265" w:rsidRDefault="00A23265" w:rsidP="00F9652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5624CA6F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4509A20F" w14:textId="77777777" w:rsidTr="00A23265">
        <w:trPr>
          <w:trHeight w:val="146"/>
        </w:trPr>
        <w:tc>
          <w:tcPr>
            <w:tcW w:w="535" w:type="dxa"/>
            <w:vMerge/>
          </w:tcPr>
          <w:p w14:paraId="1653423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131FDE6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48A48FA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  <w:p w14:paraId="6C28D3C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0B5C310D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Theme="minorHAnsi" w:hAnsiTheme="minorHAnsi"/>
                <w:bCs/>
                <w:color w:val="FF0000"/>
                <w:lang w:val="fr-FR"/>
              </w:rPr>
              <w:t xml:space="preserve">Lb. </w:t>
            </w:r>
            <w:proofErr w:type="spellStart"/>
            <w:r w:rsidRPr="00A23265">
              <w:rPr>
                <w:rFonts w:asciiTheme="minorHAnsi" w:hAnsiTheme="minorHAnsi"/>
                <w:bCs/>
                <w:color w:val="FF0000"/>
                <w:lang w:val="fr-FR"/>
              </w:rPr>
              <w:t>engleză</w:t>
            </w:r>
            <w:proofErr w:type="spellEnd"/>
            <w:r w:rsidRPr="00A23265">
              <w:rPr>
                <w:rFonts w:asciiTheme="minorHAnsi" w:hAnsiTheme="minorHAnsi"/>
                <w:bCs/>
                <w:color w:val="FF0000"/>
                <w:lang w:val="fr-FR"/>
              </w:rPr>
              <w:t>, E. Pavel, CP1</w:t>
            </w:r>
          </w:p>
        </w:tc>
        <w:tc>
          <w:tcPr>
            <w:tcW w:w="2610" w:type="dxa"/>
            <w:shd w:val="clear" w:color="auto" w:fill="FFFF00"/>
          </w:tcPr>
          <w:p w14:paraId="6AD26F0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ro-RO"/>
              </w:rPr>
            </w:pPr>
          </w:p>
        </w:tc>
        <w:tc>
          <w:tcPr>
            <w:tcW w:w="2430" w:type="dxa"/>
            <w:shd w:val="clear" w:color="auto" w:fill="FFFF00"/>
          </w:tcPr>
          <w:p w14:paraId="25F94472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ro-RO"/>
              </w:rPr>
            </w:pPr>
          </w:p>
        </w:tc>
      </w:tr>
      <w:tr w:rsidR="00A23265" w:rsidRPr="00A23265" w14:paraId="1925A77E" w14:textId="77777777" w:rsidTr="00A23265">
        <w:trPr>
          <w:trHeight w:val="146"/>
        </w:trPr>
        <w:tc>
          <w:tcPr>
            <w:tcW w:w="535" w:type="dxa"/>
            <w:vMerge/>
          </w:tcPr>
          <w:p w14:paraId="1D9B014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923" w:type="dxa"/>
          </w:tcPr>
          <w:p w14:paraId="5E8DB75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>12.00- 13.40</w:t>
            </w:r>
          </w:p>
          <w:p w14:paraId="7DC08D8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980" w:type="dxa"/>
            <w:shd w:val="clear" w:color="auto" w:fill="FFFF00"/>
          </w:tcPr>
          <w:p w14:paraId="1AEBA51A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5D299E0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209F51C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it-IT"/>
              </w:rPr>
            </w:pPr>
          </w:p>
        </w:tc>
      </w:tr>
      <w:tr w:rsidR="00A23265" w:rsidRPr="00A23265" w14:paraId="5F0EEDFC" w14:textId="77777777" w:rsidTr="00A23265">
        <w:trPr>
          <w:trHeight w:val="146"/>
        </w:trPr>
        <w:tc>
          <w:tcPr>
            <w:tcW w:w="535" w:type="dxa"/>
            <w:vMerge/>
          </w:tcPr>
          <w:p w14:paraId="54973D4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4915AE18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FC4B37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  <w:p w14:paraId="1826F4B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66A37CD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28F927E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color w:val="FF0000"/>
              </w:rPr>
            </w:pPr>
          </w:p>
        </w:tc>
        <w:tc>
          <w:tcPr>
            <w:tcW w:w="2430" w:type="dxa"/>
            <w:shd w:val="clear" w:color="auto" w:fill="FFFF00"/>
          </w:tcPr>
          <w:p w14:paraId="797CED62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color w:val="FF0000"/>
              </w:rPr>
            </w:pPr>
          </w:p>
        </w:tc>
      </w:tr>
      <w:tr w:rsidR="00A23265" w:rsidRPr="00A23265" w14:paraId="50A37A76" w14:textId="77777777" w:rsidTr="00A23265">
        <w:trPr>
          <w:trHeight w:val="953"/>
        </w:trPr>
        <w:tc>
          <w:tcPr>
            <w:tcW w:w="535" w:type="dxa"/>
            <w:vMerge w:val="restart"/>
            <w:textDirection w:val="btLr"/>
          </w:tcPr>
          <w:p w14:paraId="5ACCD07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23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7E6618A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DCBC98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7E002A2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  <w:p w14:paraId="675EAEC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1D98C905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1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09647F6A" w14:textId="77777777" w:rsidR="00A23265" w:rsidRPr="00A23265" w:rsidRDefault="00A23265" w:rsidP="00F96527">
            <w:pPr>
              <w:spacing w:after="0" w:line="240" w:lineRule="auto"/>
              <w:ind w:left="-108" w:right="-85" w:firstLine="10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Grupa1 -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Econometrie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Duguleana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L., DII1</w:t>
            </w:r>
          </w:p>
        </w:tc>
        <w:tc>
          <w:tcPr>
            <w:tcW w:w="2430" w:type="dxa"/>
            <w:shd w:val="clear" w:color="auto" w:fill="FFFF00"/>
          </w:tcPr>
          <w:p w14:paraId="6F78BAA1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1 – Proiecte economice, Foris T., BP3</w:t>
            </w:r>
          </w:p>
        </w:tc>
      </w:tr>
      <w:tr w:rsidR="00A23265" w:rsidRPr="00A23265" w14:paraId="595BFD74" w14:textId="77777777" w:rsidTr="00A23265">
        <w:trPr>
          <w:trHeight w:val="593"/>
        </w:trPr>
        <w:tc>
          <w:tcPr>
            <w:tcW w:w="535" w:type="dxa"/>
            <w:vMerge/>
            <w:textDirection w:val="btLr"/>
          </w:tcPr>
          <w:p w14:paraId="2A9DDA2F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4C8045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085B00C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7691FFB9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2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5A0C5F08" w14:textId="77777777" w:rsidR="00A23265" w:rsidRPr="00A23265" w:rsidRDefault="00A23265" w:rsidP="00F96527">
            <w:pPr>
              <w:spacing w:after="0" w:line="240" w:lineRule="auto"/>
              <w:ind w:left="-131" w:right="-85" w:firstLine="10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Grupa2 - </w:t>
            </w:r>
          </w:p>
          <w:p w14:paraId="27A69571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Econometrie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Duguleana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L., DII1</w:t>
            </w:r>
          </w:p>
          <w:p w14:paraId="3CBFDA3B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</w:p>
          <w:p w14:paraId="2723DC88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1, Managementul mediului, Albu R., AV2b</w:t>
            </w:r>
          </w:p>
          <w:p w14:paraId="25D011BE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3A4572AD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1 – Managemenul micilor afaceri, Dragomir C., LIII1</w:t>
            </w:r>
          </w:p>
          <w:p w14:paraId="154D29B9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4C464DA3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2 – Proiecte economice, Foris T., BP3</w:t>
            </w:r>
          </w:p>
        </w:tc>
      </w:tr>
      <w:tr w:rsidR="00A23265" w:rsidRPr="00A23265" w14:paraId="6040A36F" w14:textId="77777777" w:rsidTr="00A23265">
        <w:trPr>
          <w:trHeight w:val="146"/>
        </w:trPr>
        <w:tc>
          <w:tcPr>
            <w:tcW w:w="535" w:type="dxa"/>
            <w:vMerge/>
            <w:textDirection w:val="btLr"/>
          </w:tcPr>
          <w:p w14:paraId="3917224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478B078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  <w:lang w:val="ro-RO"/>
              </w:rPr>
              <w:t xml:space="preserve">12.00- </w:t>
            </w:r>
            <w:r w:rsidRPr="00A23265">
              <w:rPr>
                <w:rFonts w:ascii="Times New Roman" w:hAnsi="Times New Roman"/>
                <w:bCs/>
              </w:rPr>
              <w:t>13.40</w:t>
            </w:r>
          </w:p>
        </w:tc>
        <w:tc>
          <w:tcPr>
            <w:tcW w:w="1980" w:type="dxa"/>
            <w:shd w:val="clear" w:color="auto" w:fill="FFFF00"/>
          </w:tcPr>
          <w:p w14:paraId="2FFF7D8F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3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7780AA1E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2, Managementul mediului, Albu R., AV2b</w:t>
            </w:r>
          </w:p>
          <w:p w14:paraId="1E0B329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2E9FAD48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2 – Managemenul micilor afaceri, Dragomir C., LIII1</w:t>
            </w:r>
          </w:p>
          <w:p w14:paraId="3EC77D5F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5E1389D7" w14:textId="77777777" w:rsidTr="00A23265">
        <w:trPr>
          <w:trHeight w:val="962"/>
        </w:trPr>
        <w:tc>
          <w:tcPr>
            <w:tcW w:w="535" w:type="dxa"/>
            <w:vMerge/>
          </w:tcPr>
          <w:p w14:paraId="2ACAC35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3FB507F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1F00933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21DEFE30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02CA4B10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25AE4D33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07C1CF5" w14:textId="77777777" w:rsidTr="00A23265">
        <w:trPr>
          <w:trHeight w:val="873"/>
        </w:trPr>
        <w:tc>
          <w:tcPr>
            <w:tcW w:w="535" w:type="dxa"/>
            <w:vMerge w:val="restart"/>
            <w:textDirection w:val="btLr"/>
          </w:tcPr>
          <w:p w14:paraId="2E9BDE3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</w:rPr>
              <w:t xml:space="preserve">24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DUMINICA </w:t>
            </w:r>
          </w:p>
        </w:tc>
        <w:tc>
          <w:tcPr>
            <w:tcW w:w="923" w:type="dxa"/>
          </w:tcPr>
          <w:p w14:paraId="2CA8A70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5D1D1A4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4085E1F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57F15519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605A7E57" w14:textId="77777777" w:rsidR="00A23265" w:rsidRPr="00A23265" w:rsidRDefault="00A23265" w:rsidP="00F96527">
            <w:pPr>
              <w:spacing w:after="0" w:line="240" w:lineRule="auto"/>
              <w:ind w:lef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0AADBCC8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2B00CA50" w14:textId="77777777" w:rsidTr="00A23265">
        <w:trPr>
          <w:trHeight w:val="260"/>
        </w:trPr>
        <w:tc>
          <w:tcPr>
            <w:tcW w:w="535" w:type="dxa"/>
            <w:vMerge/>
          </w:tcPr>
          <w:p w14:paraId="646FD412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1279420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566A647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6C9C4B7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43081BA0" w14:textId="77777777" w:rsidR="00A23265" w:rsidRPr="00A23265" w:rsidRDefault="00A23265" w:rsidP="00F96527">
            <w:pPr>
              <w:spacing w:after="0" w:line="240" w:lineRule="auto"/>
              <w:ind w:left="-108" w:firstLine="17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2918ABA8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32B4BFE7" w14:textId="77777777" w:rsidTr="00A23265">
        <w:trPr>
          <w:trHeight w:val="973"/>
        </w:trPr>
        <w:tc>
          <w:tcPr>
            <w:tcW w:w="535" w:type="dxa"/>
            <w:vMerge/>
          </w:tcPr>
          <w:p w14:paraId="585E366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15AEBD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08171ED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42029885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78A1F331" w14:textId="77777777" w:rsidR="00A23265" w:rsidRPr="00A23265" w:rsidRDefault="00A23265" w:rsidP="00F96527">
            <w:pPr>
              <w:spacing w:after="0" w:line="240" w:lineRule="auto"/>
              <w:ind w:left="-108" w:firstLine="17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77FB8693" w14:textId="77777777" w:rsidR="00A23265" w:rsidRPr="00A23265" w:rsidRDefault="00A23265" w:rsidP="00F96527">
            <w:pPr>
              <w:ind w:left="-108" w:right="-81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B51C69D" w14:textId="77777777" w:rsidTr="00A23265">
        <w:trPr>
          <w:trHeight w:val="146"/>
        </w:trPr>
        <w:tc>
          <w:tcPr>
            <w:tcW w:w="535" w:type="dxa"/>
            <w:vMerge/>
          </w:tcPr>
          <w:p w14:paraId="5B32CF8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474FE98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FBF7D98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  <w:p w14:paraId="504212F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1DEC3B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31BEDB90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01F9ECAC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6BF92F4A" w14:textId="77777777" w:rsidR="00A23265" w:rsidRPr="00A23265" w:rsidRDefault="00A23265" w:rsidP="00F96527">
            <w:pPr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070E540E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0B3D64E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lastRenderedPageBreak/>
              <w:t xml:space="preserve">30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martire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4D54D31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A33567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2E894B7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487B48FE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1,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3CAC1602" w14:textId="77777777" w:rsidR="00A23265" w:rsidRPr="00A23265" w:rsidRDefault="00A23265" w:rsidP="00F96527">
            <w:pPr>
              <w:spacing w:after="0" w:line="240" w:lineRule="auto"/>
              <w:ind w:firstLine="10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Comunicare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</w:t>
            </w:r>
            <w:proofErr w:type="gram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de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afaceri</w:t>
            </w:r>
            <w:proofErr w:type="spellEnd"/>
            <w:proofErr w:type="gram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in lb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franceza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>Cernea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  <w:lang w:val="fr-FR"/>
              </w:rPr>
              <w:t xml:space="preserve"> N., BP5</w:t>
            </w:r>
          </w:p>
        </w:tc>
        <w:tc>
          <w:tcPr>
            <w:tcW w:w="2430" w:type="dxa"/>
            <w:shd w:val="clear" w:color="auto" w:fill="FFFF00"/>
          </w:tcPr>
          <w:p w14:paraId="30D52D7C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 – Analiza diagnostic și evaluarea întreprinderii, Constantin S., BP7</w:t>
            </w:r>
          </w:p>
        </w:tc>
      </w:tr>
      <w:tr w:rsidR="00A23265" w:rsidRPr="00A23265" w14:paraId="1FC5370F" w14:textId="77777777" w:rsidTr="00A23265">
        <w:trPr>
          <w:trHeight w:val="146"/>
        </w:trPr>
        <w:tc>
          <w:tcPr>
            <w:tcW w:w="535" w:type="dxa"/>
            <w:vMerge/>
          </w:tcPr>
          <w:p w14:paraId="4BBB4D0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B875C0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14:paraId="42E3AD1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24FBDB0C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color w:val="FF0000"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2,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6D0F3007" w14:textId="77777777" w:rsidR="00A23265" w:rsidRPr="00A23265" w:rsidRDefault="00A23265" w:rsidP="00F96527">
            <w:pPr>
              <w:spacing w:after="0" w:line="240" w:lineRule="auto"/>
              <w:ind w:left="-108" w:right="-85" w:firstLine="1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G1 -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Econometrie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Duguleana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 L., DII1</w:t>
            </w:r>
          </w:p>
        </w:tc>
        <w:tc>
          <w:tcPr>
            <w:tcW w:w="2430" w:type="dxa"/>
            <w:shd w:val="clear" w:color="auto" w:fill="FFFF00"/>
          </w:tcPr>
          <w:p w14:paraId="7AB2601F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 – Analiza diagnostic și evaluarea întreprinderii, Constantin S., BP7</w:t>
            </w:r>
          </w:p>
        </w:tc>
      </w:tr>
      <w:tr w:rsidR="00A23265" w:rsidRPr="00A23265" w14:paraId="191EBA3B" w14:textId="77777777" w:rsidTr="00A23265">
        <w:trPr>
          <w:trHeight w:val="146"/>
        </w:trPr>
        <w:tc>
          <w:tcPr>
            <w:tcW w:w="535" w:type="dxa"/>
            <w:vMerge/>
          </w:tcPr>
          <w:p w14:paraId="6BDDF26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CA9E70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12.00- 13.40</w:t>
            </w:r>
          </w:p>
          <w:p w14:paraId="5D10268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980" w:type="dxa"/>
            <w:shd w:val="clear" w:color="auto" w:fill="FFFF00"/>
          </w:tcPr>
          <w:p w14:paraId="0C527FC6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3, Managementul producției,  Boscoianu M., CE1</w:t>
            </w:r>
          </w:p>
        </w:tc>
        <w:tc>
          <w:tcPr>
            <w:tcW w:w="2610" w:type="dxa"/>
            <w:shd w:val="clear" w:color="auto" w:fill="FFFF00"/>
          </w:tcPr>
          <w:p w14:paraId="53FC8002" w14:textId="77777777" w:rsidR="00A23265" w:rsidRPr="00A23265" w:rsidRDefault="00A23265" w:rsidP="00F96527">
            <w:pPr>
              <w:spacing w:after="0" w:line="240" w:lineRule="auto"/>
              <w:ind w:left="-131" w:right="-85" w:firstLine="1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G2 - </w:t>
            </w:r>
          </w:p>
          <w:p w14:paraId="18C7A59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Econometrie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Duguleana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 L., DII1</w:t>
            </w:r>
          </w:p>
        </w:tc>
        <w:tc>
          <w:tcPr>
            <w:tcW w:w="2430" w:type="dxa"/>
            <w:shd w:val="clear" w:color="auto" w:fill="FFFF00"/>
          </w:tcPr>
          <w:p w14:paraId="3E287C07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5EE33C4C" w14:textId="77777777" w:rsidTr="00A23265">
        <w:trPr>
          <w:trHeight w:val="710"/>
        </w:trPr>
        <w:tc>
          <w:tcPr>
            <w:tcW w:w="535" w:type="dxa"/>
            <w:vMerge/>
          </w:tcPr>
          <w:p w14:paraId="4ADB382F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5707393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4B2BD50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028CC41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6D4C427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219F608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strike/>
                <w:lang w:val="it-IT"/>
              </w:rPr>
            </w:pPr>
          </w:p>
        </w:tc>
      </w:tr>
      <w:tr w:rsidR="00A23265" w:rsidRPr="00A23265" w14:paraId="25850E2F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4E8D07C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 xml:space="preserve">31 martie 2024 </w:t>
            </w:r>
            <w:r w:rsidRPr="00A23265">
              <w:rPr>
                <w:rFonts w:ascii="Times New Roman" w:hAnsi="Times New Roman"/>
                <w:bCs/>
                <w:lang w:val="fr-FR"/>
              </w:rPr>
              <w:t>D</w:t>
            </w:r>
            <w:r w:rsidRPr="00A23265">
              <w:rPr>
                <w:rFonts w:ascii="Times New Roman" w:hAnsi="Times New Roman"/>
                <w:bCs/>
              </w:rPr>
              <w:t xml:space="preserve">UMINICA </w:t>
            </w:r>
          </w:p>
        </w:tc>
        <w:tc>
          <w:tcPr>
            <w:tcW w:w="923" w:type="dxa"/>
          </w:tcPr>
          <w:p w14:paraId="1371154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44AC59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738A5E6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25E2711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7B193DFE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126C33C9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4F0F1AF4" w14:textId="77777777" w:rsidTr="00A23265">
        <w:trPr>
          <w:trHeight w:val="890"/>
        </w:trPr>
        <w:tc>
          <w:tcPr>
            <w:tcW w:w="535" w:type="dxa"/>
            <w:vMerge/>
          </w:tcPr>
          <w:p w14:paraId="7C7DDAB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033BAC4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234D739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4A28649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0AA6E200" w14:textId="77777777" w:rsidR="00A23265" w:rsidRPr="00A23265" w:rsidRDefault="00A23265" w:rsidP="00F96527">
            <w:pPr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Limba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</w:t>
            </w:r>
            <w:proofErr w:type="spell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franceză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Cernea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N., BP6</w:t>
            </w:r>
          </w:p>
        </w:tc>
        <w:tc>
          <w:tcPr>
            <w:tcW w:w="2430" w:type="dxa"/>
            <w:shd w:val="clear" w:color="auto" w:fill="FFFF00"/>
          </w:tcPr>
          <w:p w14:paraId="3F38CCE0" w14:textId="77777777" w:rsidR="00A23265" w:rsidRPr="00A23265" w:rsidRDefault="00A23265" w:rsidP="00F96527">
            <w:pPr>
              <w:rPr>
                <w:rFonts w:asciiTheme="minorHAnsi" w:hAnsiTheme="minorHAnsi"/>
                <w:lang w:val="fr-FR"/>
              </w:rPr>
            </w:pPr>
          </w:p>
        </w:tc>
      </w:tr>
      <w:tr w:rsidR="00A23265" w:rsidRPr="00A23265" w14:paraId="62D43C49" w14:textId="77777777" w:rsidTr="00A23265">
        <w:trPr>
          <w:trHeight w:val="146"/>
        </w:trPr>
        <w:tc>
          <w:tcPr>
            <w:tcW w:w="535" w:type="dxa"/>
            <w:vMerge/>
          </w:tcPr>
          <w:p w14:paraId="1189EA6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72F2D44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4F6E6F15" w14:textId="77777777" w:rsidR="00A23265" w:rsidRPr="00A23265" w:rsidRDefault="00A23265" w:rsidP="00F9652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5AA8555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Limba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</w:t>
            </w:r>
            <w:proofErr w:type="spellStart"/>
            <w:proofErr w:type="gram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franceză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,</w:t>
            </w:r>
            <w:proofErr w:type="gram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</w:t>
            </w:r>
            <w:proofErr w:type="spellStart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>Cernea</w:t>
            </w:r>
            <w:proofErr w:type="spellEnd"/>
            <w:r w:rsidRPr="00A23265">
              <w:rPr>
                <w:rFonts w:asciiTheme="minorHAnsi" w:hAnsiTheme="minorHAnsi" w:cstheme="minorHAnsi"/>
                <w:color w:val="FF0000"/>
                <w:lang w:val="fr-FR"/>
              </w:rPr>
              <w:t xml:space="preserve"> N., BP6</w:t>
            </w:r>
          </w:p>
        </w:tc>
        <w:tc>
          <w:tcPr>
            <w:tcW w:w="2610" w:type="dxa"/>
            <w:shd w:val="clear" w:color="auto" w:fill="FFFF00"/>
          </w:tcPr>
          <w:p w14:paraId="06DDD25B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color w:val="FF0000"/>
                <w:lang w:val="it-IT"/>
              </w:rPr>
              <w:t>Lb. Engleză, BP 5,</w:t>
            </w:r>
            <w:r w:rsidRPr="00A23265">
              <w:rPr>
                <w:rFonts w:ascii="Times New Roman" w:hAnsi="Times New Roman"/>
                <w:bCs/>
                <w:color w:val="FF0000"/>
                <w:lang w:val="it-IT"/>
              </w:rPr>
              <w:br/>
              <w:t>E. Pavel</w:t>
            </w:r>
          </w:p>
        </w:tc>
        <w:tc>
          <w:tcPr>
            <w:tcW w:w="2430" w:type="dxa"/>
            <w:shd w:val="clear" w:color="auto" w:fill="FFFF00"/>
          </w:tcPr>
          <w:p w14:paraId="06DB9CF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A23265" w:rsidRPr="00A23265" w14:paraId="156589B3" w14:textId="77777777" w:rsidTr="00A23265">
        <w:trPr>
          <w:trHeight w:val="146"/>
        </w:trPr>
        <w:tc>
          <w:tcPr>
            <w:tcW w:w="535" w:type="dxa"/>
            <w:vMerge/>
          </w:tcPr>
          <w:p w14:paraId="0319B8C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0CD17DB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BD162E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72C660A5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shd w:val="clear" w:color="auto" w:fill="FFFF00"/>
          </w:tcPr>
          <w:p w14:paraId="3F7682C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4083778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400D3B8F" w14:textId="77777777" w:rsidTr="00A23265">
        <w:trPr>
          <w:trHeight w:val="647"/>
        </w:trPr>
        <w:tc>
          <w:tcPr>
            <w:tcW w:w="535" w:type="dxa"/>
            <w:vMerge w:val="restart"/>
            <w:textDirection w:val="btLr"/>
          </w:tcPr>
          <w:p w14:paraId="7360423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6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20214 SÂMBĂTĂ</w:t>
            </w:r>
          </w:p>
        </w:tc>
        <w:tc>
          <w:tcPr>
            <w:tcW w:w="923" w:type="dxa"/>
          </w:tcPr>
          <w:p w14:paraId="4ED8F59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451C7D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006D63B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3ABE2DCF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2CF036B1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430" w:type="dxa"/>
            <w:shd w:val="clear" w:color="auto" w:fill="FFFF00"/>
          </w:tcPr>
          <w:p w14:paraId="166EEBA3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1 - Management comparat, Foris T., </w:t>
            </w:r>
          </w:p>
          <w:p w14:paraId="38527CB2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CE1</w:t>
            </w:r>
          </w:p>
          <w:p w14:paraId="4F868025" w14:textId="77777777" w:rsidR="00A23265" w:rsidRPr="00A23265" w:rsidRDefault="00A23265" w:rsidP="00F96527">
            <w:pPr>
              <w:spacing w:after="0"/>
              <w:jc w:val="center"/>
              <w:rPr>
                <w:rFonts w:asciiTheme="minorHAnsi" w:hAnsiTheme="minorHAnsi"/>
                <w:bCs/>
                <w:color w:val="FF0000"/>
                <w:lang w:val="it-IT"/>
              </w:rPr>
            </w:pPr>
          </w:p>
        </w:tc>
      </w:tr>
      <w:tr w:rsidR="00A23265" w:rsidRPr="00A23265" w14:paraId="01EE4764" w14:textId="77777777" w:rsidTr="00A23265">
        <w:trPr>
          <w:trHeight w:val="146"/>
        </w:trPr>
        <w:tc>
          <w:tcPr>
            <w:tcW w:w="535" w:type="dxa"/>
            <w:vMerge/>
          </w:tcPr>
          <w:p w14:paraId="56B2B2B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07FFC0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68F4DD6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7BBA63A2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388D3B5B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1D2AF57E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Management operațional, Runceanu-Albu C., </w:t>
            </w:r>
          </w:p>
          <w:p w14:paraId="141897AD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  <w:p w14:paraId="0E7F8478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4D09A10C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2 - Management comparat, Foris T., </w:t>
            </w:r>
          </w:p>
          <w:p w14:paraId="05741EB5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CE1</w:t>
            </w:r>
          </w:p>
        </w:tc>
      </w:tr>
      <w:tr w:rsidR="00A23265" w:rsidRPr="00A23265" w14:paraId="493AC38C" w14:textId="77777777" w:rsidTr="00A23265">
        <w:trPr>
          <w:trHeight w:val="46"/>
        </w:trPr>
        <w:tc>
          <w:tcPr>
            <w:tcW w:w="535" w:type="dxa"/>
            <w:vMerge/>
          </w:tcPr>
          <w:p w14:paraId="2D3573B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76A3EEC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  <w:p w14:paraId="0A0CDA0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980" w:type="dxa"/>
            <w:shd w:val="clear" w:color="auto" w:fill="FFFF00"/>
          </w:tcPr>
          <w:p w14:paraId="71CFD9A4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4DDD6CA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429F0BAE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Management operațional, Runceanu-Albu C., </w:t>
            </w:r>
          </w:p>
          <w:p w14:paraId="6A8FDC17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</w:tc>
      </w:tr>
      <w:tr w:rsidR="00A23265" w:rsidRPr="00A23265" w14:paraId="13C0BD92" w14:textId="77777777" w:rsidTr="00A23265">
        <w:trPr>
          <w:trHeight w:val="1007"/>
        </w:trPr>
        <w:tc>
          <w:tcPr>
            <w:tcW w:w="535" w:type="dxa"/>
            <w:vMerge/>
          </w:tcPr>
          <w:p w14:paraId="6E6CAB3F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59F2847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47D1081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49EAA83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4A448A3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4277555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3E9C3A5" w14:textId="77777777" w:rsidTr="00A23265">
        <w:trPr>
          <w:trHeight w:val="867"/>
        </w:trPr>
        <w:tc>
          <w:tcPr>
            <w:tcW w:w="535" w:type="dxa"/>
            <w:vMerge w:val="restart"/>
            <w:textDirection w:val="btLr"/>
          </w:tcPr>
          <w:p w14:paraId="6435559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7 </w:t>
            </w:r>
            <w:proofErr w:type="spellStart"/>
            <w:r w:rsidRPr="00A23265">
              <w:rPr>
                <w:rFonts w:ascii="Times New Roman" w:hAnsi="Times New Roman"/>
                <w:bCs/>
                <w:lang w:val="fr-FR"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  <w:lang w:val="fr-FR"/>
              </w:rPr>
              <w:t xml:space="preserve"> 2024 DUMINICA</w:t>
            </w:r>
          </w:p>
        </w:tc>
        <w:tc>
          <w:tcPr>
            <w:tcW w:w="923" w:type="dxa"/>
            <w:tcBorders>
              <w:top w:val="nil"/>
            </w:tcBorders>
          </w:tcPr>
          <w:p w14:paraId="6D20791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11D3146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69C3206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9,40</w:t>
            </w:r>
          </w:p>
          <w:p w14:paraId="7DBF70A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980" w:type="dxa"/>
            <w:shd w:val="clear" w:color="auto" w:fill="FFFF00"/>
          </w:tcPr>
          <w:p w14:paraId="63A088C6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highlight w:val="yellow"/>
              </w:rPr>
            </w:pPr>
          </w:p>
        </w:tc>
        <w:tc>
          <w:tcPr>
            <w:tcW w:w="2610" w:type="dxa"/>
            <w:shd w:val="clear" w:color="auto" w:fill="FFFF00"/>
          </w:tcPr>
          <w:p w14:paraId="20ABF3C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2430" w:type="dxa"/>
            <w:shd w:val="clear" w:color="auto" w:fill="FFFF00"/>
          </w:tcPr>
          <w:p w14:paraId="7FB365E3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51288330" w14:textId="77777777" w:rsidTr="00A23265">
        <w:trPr>
          <w:trHeight w:val="642"/>
        </w:trPr>
        <w:tc>
          <w:tcPr>
            <w:tcW w:w="535" w:type="dxa"/>
            <w:vMerge/>
          </w:tcPr>
          <w:p w14:paraId="6A0394E3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14:paraId="2673C3B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4228625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27BB20CC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50E5F79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21575E21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3D84AD52" w14:textId="77777777" w:rsidTr="00A23265">
        <w:trPr>
          <w:trHeight w:val="516"/>
        </w:trPr>
        <w:tc>
          <w:tcPr>
            <w:tcW w:w="535" w:type="dxa"/>
            <w:vMerge/>
          </w:tcPr>
          <w:p w14:paraId="1A3DBC6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14:paraId="4D72825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  <w:p w14:paraId="3CFEBD7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980" w:type="dxa"/>
            <w:shd w:val="clear" w:color="auto" w:fill="FFFF00"/>
          </w:tcPr>
          <w:p w14:paraId="0DAE190B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6B0380F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0077E9B1" w14:textId="77777777" w:rsidR="00A23265" w:rsidRPr="00A23265" w:rsidRDefault="00A23265" w:rsidP="00F96527">
            <w:pPr>
              <w:ind w:left="-108" w:right="-81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18AFD752" w14:textId="77777777" w:rsidTr="00A23265">
        <w:trPr>
          <w:trHeight w:val="146"/>
        </w:trPr>
        <w:tc>
          <w:tcPr>
            <w:tcW w:w="535" w:type="dxa"/>
            <w:vMerge/>
          </w:tcPr>
          <w:p w14:paraId="25FA0253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 w14:paraId="0337F45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14A533F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4BBC37D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0EB7578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2AA490E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A23265" w:rsidRPr="00A23265" w14:paraId="107CD60B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2CE429B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</w:rPr>
              <w:t xml:space="preserve">13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48217C3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47A82EC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1A17D42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7B55CD3B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25AF43FA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4FCF84E4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Proiecte economice, Foris T., </w:t>
            </w:r>
          </w:p>
          <w:p w14:paraId="672A0C12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BP3</w:t>
            </w:r>
          </w:p>
        </w:tc>
      </w:tr>
      <w:tr w:rsidR="00A23265" w:rsidRPr="00A23265" w14:paraId="2B50C38D" w14:textId="77777777" w:rsidTr="00A23265">
        <w:trPr>
          <w:trHeight w:val="1340"/>
        </w:trPr>
        <w:tc>
          <w:tcPr>
            <w:tcW w:w="535" w:type="dxa"/>
            <w:vMerge/>
          </w:tcPr>
          <w:p w14:paraId="202C2C6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59AF4A8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34CBB760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34147B66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10CEC72F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67BC025B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1 – Managemenul micilor afaceri, Dragomir C., BP2</w:t>
            </w:r>
          </w:p>
          <w:p w14:paraId="32B34450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22507014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Proiecte economice, Foris T., </w:t>
            </w:r>
          </w:p>
          <w:p w14:paraId="02E87FE4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BP3</w:t>
            </w:r>
          </w:p>
        </w:tc>
      </w:tr>
      <w:tr w:rsidR="00A23265" w:rsidRPr="00A23265" w14:paraId="1F6A61E6" w14:textId="77777777" w:rsidTr="00A23265">
        <w:trPr>
          <w:trHeight w:val="664"/>
        </w:trPr>
        <w:tc>
          <w:tcPr>
            <w:tcW w:w="535" w:type="dxa"/>
            <w:vMerge/>
          </w:tcPr>
          <w:p w14:paraId="546AB72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1D018FE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73C01F23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2C7787B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009D3C17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Grupa 2 – Managemenul micilor afaceri, Dragomir C., BP2</w:t>
            </w:r>
          </w:p>
          <w:p w14:paraId="2B16E6F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A23265" w:rsidRPr="00A23265" w14:paraId="420BA435" w14:textId="77777777" w:rsidTr="00A23265">
        <w:trPr>
          <w:trHeight w:val="1025"/>
        </w:trPr>
        <w:tc>
          <w:tcPr>
            <w:tcW w:w="535" w:type="dxa"/>
            <w:vMerge/>
          </w:tcPr>
          <w:p w14:paraId="4F3A6A5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F0EE893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49FCF5C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4868B08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4EBC1C1F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218FC301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2338CCDD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55180969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162DD3CB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7722D3A2" w14:textId="77777777" w:rsid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  <w:p w14:paraId="734914C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55AE885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20611C3C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53A76D07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lastRenderedPageBreak/>
              <w:t xml:space="preserve">14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 DUMINICĂ</w:t>
            </w:r>
          </w:p>
        </w:tc>
        <w:tc>
          <w:tcPr>
            <w:tcW w:w="923" w:type="dxa"/>
          </w:tcPr>
          <w:p w14:paraId="590E955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F83DE6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20F71CC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251BBED3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34746ED5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71CCB479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1D01E481" w14:textId="77777777" w:rsidTr="00A23265">
        <w:trPr>
          <w:trHeight w:val="146"/>
        </w:trPr>
        <w:tc>
          <w:tcPr>
            <w:tcW w:w="535" w:type="dxa"/>
            <w:vMerge/>
          </w:tcPr>
          <w:p w14:paraId="4884F24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2F4E73E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6FC0C838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2D8FFEDD" w14:textId="77777777" w:rsidR="00A23265" w:rsidRPr="00A23265" w:rsidRDefault="00A23265" w:rsidP="00F9652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 1 - </w:t>
            </w:r>
            <w:proofErr w:type="spellStart"/>
            <w:r w:rsidRPr="00A23265">
              <w:rPr>
                <w:rFonts w:ascii="Times New Roman" w:hAnsi="Times New Roman"/>
                <w:color w:val="FF0000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</w:rPr>
              <w:t>Tache</w:t>
            </w:r>
            <w:proofErr w:type="spellEnd"/>
            <w:r w:rsidRPr="00A23265">
              <w:rPr>
                <w:rFonts w:ascii="Times New Roman" w:hAnsi="Times New Roman"/>
                <w:color w:val="FF0000"/>
              </w:rPr>
              <w:t xml:space="preserve"> I., CE1</w:t>
            </w:r>
          </w:p>
        </w:tc>
        <w:tc>
          <w:tcPr>
            <w:tcW w:w="2610" w:type="dxa"/>
            <w:shd w:val="clear" w:color="auto" w:fill="FFFF00"/>
          </w:tcPr>
          <w:p w14:paraId="0831287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430" w:type="dxa"/>
            <w:shd w:val="clear" w:color="auto" w:fill="FFFF00"/>
          </w:tcPr>
          <w:p w14:paraId="60EA68AC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619A6F6" w14:textId="77777777" w:rsidTr="00A23265">
        <w:trPr>
          <w:trHeight w:val="146"/>
        </w:trPr>
        <w:tc>
          <w:tcPr>
            <w:tcW w:w="535" w:type="dxa"/>
            <w:vMerge/>
          </w:tcPr>
          <w:p w14:paraId="6CA7E0F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7F6EFF4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37AAA983" w14:textId="77777777" w:rsidR="00A23265" w:rsidRPr="00A23265" w:rsidRDefault="00A23265" w:rsidP="00F96527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2 -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>, Tache I., CE1</w:t>
            </w:r>
          </w:p>
        </w:tc>
        <w:tc>
          <w:tcPr>
            <w:tcW w:w="2610" w:type="dxa"/>
            <w:shd w:val="clear" w:color="auto" w:fill="FFFF00"/>
          </w:tcPr>
          <w:p w14:paraId="2935D8C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11CA7AD4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08667F2D" w14:textId="77777777" w:rsidTr="00A23265">
        <w:trPr>
          <w:trHeight w:val="146"/>
        </w:trPr>
        <w:tc>
          <w:tcPr>
            <w:tcW w:w="535" w:type="dxa"/>
            <w:vMerge/>
          </w:tcPr>
          <w:p w14:paraId="5127163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638C16B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1050696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51B7E828" w14:textId="77777777" w:rsidR="00A23265" w:rsidRPr="00A23265" w:rsidRDefault="00A23265" w:rsidP="00F96527">
            <w:pPr>
              <w:spacing w:after="0"/>
              <w:jc w:val="center"/>
              <w:rPr>
                <w:rFonts w:ascii="Times New Roman" w:hAnsi="Times New Roman"/>
                <w:lang w:val="es-A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3 -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Scriereacademică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>, Tache I., CE1</w:t>
            </w:r>
          </w:p>
        </w:tc>
        <w:tc>
          <w:tcPr>
            <w:tcW w:w="2610" w:type="dxa"/>
            <w:shd w:val="clear" w:color="auto" w:fill="FFFF00"/>
          </w:tcPr>
          <w:p w14:paraId="17522312" w14:textId="77777777" w:rsidR="00A23265" w:rsidRPr="00A23265" w:rsidRDefault="00A23265" w:rsidP="00F96527">
            <w:pPr>
              <w:spacing w:after="0" w:line="240" w:lineRule="auto"/>
              <w:ind w:firstLine="1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45182987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2D686EEB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5F298BB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20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SÂMBATĂ</w:t>
            </w:r>
          </w:p>
          <w:p w14:paraId="57E1F409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25BEBDE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B745B05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9D4B192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FAD1777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E69F983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295E2CB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B2A552B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2124125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159D8D9" w14:textId="77777777" w:rsidR="00A23265" w:rsidRPr="00A23265" w:rsidRDefault="00A23265" w:rsidP="00F9652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SAMBATA</w:t>
            </w:r>
          </w:p>
          <w:p w14:paraId="3EE0BD5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SAMBATA</w:t>
            </w:r>
          </w:p>
        </w:tc>
        <w:tc>
          <w:tcPr>
            <w:tcW w:w="923" w:type="dxa"/>
          </w:tcPr>
          <w:p w14:paraId="4ECCD8D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3A8BF2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1BBAE4D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328600C4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1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59D83598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1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L, CE1</w:t>
            </w:r>
          </w:p>
        </w:tc>
        <w:tc>
          <w:tcPr>
            <w:tcW w:w="2430" w:type="dxa"/>
            <w:shd w:val="clear" w:color="auto" w:fill="FFFF00"/>
          </w:tcPr>
          <w:p w14:paraId="568CF29E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1 - Management comparat, Foris T., </w:t>
            </w:r>
          </w:p>
          <w:p w14:paraId="78446E89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BP5</w:t>
            </w:r>
          </w:p>
          <w:p w14:paraId="7451877C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  <w:p w14:paraId="76C79ADA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</w:tc>
      </w:tr>
      <w:tr w:rsidR="00A23265" w:rsidRPr="00A23265" w14:paraId="7D94CF2D" w14:textId="77777777" w:rsidTr="00A23265">
        <w:trPr>
          <w:trHeight w:val="146"/>
        </w:trPr>
        <w:tc>
          <w:tcPr>
            <w:tcW w:w="535" w:type="dxa"/>
            <w:vMerge/>
          </w:tcPr>
          <w:p w14:paraId="1A74033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6FAD1B2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5EF7281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1D8114BD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2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7C054A35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1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L, CE1</w:t>
            </w:r>
          </w:p>
        </w:tc>
        <w:tc>
          <w:tcPr>
            <w:tcW w:w="2430" w:type="dxa"/>
            <w:shd w:val="clear" w:color="auto" w:fill="FFFF00"/>
          </w:tcPr>
          <w:p w14:paraId="71FCD241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 – Analiza diagnostic și evaluarea întreprinderii, Constantin S., BP7</w:t>
            </w:r>
          </w:p>
          <w:p w14:paraId="0B1B0353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</w:p>
          <w:p w14:paraId="265B366F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2 - Management comparat, Foris T., </w:t>
            </w:r>
          </w:p>
          <w:p w14:paraId="14440B68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BP5</w:t>
            </w:r>
          </w:p>
        </w:tc>
      </w:tr>
      <w:tr w:rsidR="00A23265" w:rsidRPr="00A23265" w14:paraId="407FCB47" w14:textId="77777777" w:rsidTr="00A23265">
        <w:trPr>
          <w:trHeight w:val="146"/>
        </w:trPr>
        <w:tc>
          <w:tcPr>
            <w:tcW w:w="535" w:type="dxa"/>
            <w:vMerge/>
          </w:tcPr>
          <w:p w14:paraId="50DCE50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454B757E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63D9953B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Grupa 3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610" w:type="dxa"/>
            <w:shd w:val="clear" w:color="auto" w:fill="FFFF00"/>
          </w:tcPr>
          <w:p w14:paraId="2D3EDE0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2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L, CE1</w:t>
            </w:r>
          </w:p>
        </w:tc>
        <w:tc>
          <w:tcPr>
            <w:tcW w:w="2430" w:type="dxa"/>
            <w:shd w:val="clear" w:color="auto" w:fill="FFFF00"/>
          </w:tcPr>
          <w:p w14:paraId="5FD8E4CC" w14:textId="77777777" w:rsidR="00A23265" w:rsidRPr="00A23265" w:rsidRDefault="00A23265" w:rsidP="00F96527">
            <w:pPr>
              <w:spacing w:after="0"/>
              <w:ind w:left="-115" w:right="-115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 – Analiza diagnostic și evaluarea întreprinderii, Constantin S., BP7</w:t>
            </w:r>
          </w:p>
        </w:tc>
      </w:tr>
      <w:tr w:rsidR="00A23265" w:rsidRPr="00A23265" w14:paraId="59A22302" w14:textId="77777777" w:rsidTr="00A23265">
        <w:trPr>
          <w:trHeight w:val="146"/>
        </w:trPr>
        <w:tc>
          <w:tcPr>
            <w:tcW w:w="535" w:type="dxa"/>
            <w:vMerge/>
          </w:tcPr>
          <w:p w14:paraId="01A631EC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5FD5D70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  <w:p w14:paraId="29A69BB5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2401523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61BBC2B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2 –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A23265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A23265">
              <w:rPr>
                <w:rFonts w:ascii="Times New Roman" w:hAnsi="Times New Roman"/>
                <w:color w:val="FF0000"/>
                <w:lang w:val="fr-FR"/>
              </w:rPr>
              <w:t xml:space="preserve"> L, CE1</w:t>
            </w:r>
          </w:p>
        </w:tc>
        <w:tc>
          <w:tcPr>
            <w:tcW w:w="2430" w:type="dxa"/>
            <w:shd w:val="clear" w:color="auto" w:fill="FFFF00"/>
          </w:tcPr>
          <w:p w14:paraId="7B2A33A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C52AE82" w14:textId="77777777" w:rsidTr="00A23265">
        <w:trPr>
          <w:trHeight w:val="346"/>
        </w:trPr>
        <w:tc>
          <w:tcPr>
            <w:tcW w:w="535" w:type="dxa"/>
            <w:vMerge w:val="restart"/>
            <w:textDirection w:val="btLr"/>
          </w:tcPr>
          <w:p w14:paraId="3C25D94C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21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DUMINICA</w:t>
            </w:r>
          </w:p>
        </w:tc>
        <w:tc>
          <w:tcPr>
            <w:tcW w:w="923" w:type="dxa"/>
          </w:tcPr>
          <w:p w14:paraId="130DFCB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1AA4FCF5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980" w:type="dxa"/>
            <w:shd w:val="clear" w:color="auto" w:fill="FFFF00"/>
          </w:tcPr>
          <w:p w14:paraId="07341562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7424FCF5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4A09313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5D905925" w14:textId="77777777" w:rsidTr="00A23265">
        <w:trPr>
          <w:trHeight w:val="146"/>
        </w:trPr>
        <w:tc>
          <w:tcPr>
            <w:tcW w:w="535" w:type="dxa"/>
            <w:vMerge/>
          </w:tcPr>
          <w:p w14:paraId="0AFDBE05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436F84F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284D6FB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7E2C5D0D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06FAB07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5A5078B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A23265" w:rsidRPr="00A23265" w14:paraId="7AA09CF5" w14:textId="77777777" w:rsidTr="00A23265">
        <w:trPr>
          <w:trHeight w:val="146"/>
        </w:trPr>
        <w:tc>
          <w:tcPr>
            <w:tcW w:w="535" w:type="dxa"/>
            <w:vMerge/>
          </w:tcPr>
          <w:p w14:paraId="05B8B67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1A3C946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2116DEF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458C5D88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34ECFA5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024D47A2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A23265" w:rsidRPr="00A23265" w14:paraId="14286A1E" w14:textId="77777777" w:rsidTr="00A23265">
        <w:trPr>
          <w:trHeight w:val="146"/>
        </w:trPr>
        <w:tc>
          <w:tcPr>
            <w:tcW w:w="535" w:type="dxa"/>
            <w:vMerge/>
          </w:tcPr>
          <w:p w14:paraId="7EB2604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1C249EF9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43F370D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495B9B4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5A61E40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7876324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A23265" w:rsidRPr="00A23265" w14:paraId="23CAD619" w14:textId="77777777" w:rsidTr="00A23265">
        <w:trPr>
          <w:trHeight w:val="962"/>
        </w:trPr>
        <w:tc>
          <w:tcPr>
            <w:tcW w:w="535" w:type="dxa"/>
            <w:vMerge/>
          </w:tcPr>
          <w:p w14:paraId="6D7BB91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E78B066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37141B70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A23265">
              <w:rPr>
                <w:rFonts w:ascii="Times New Roman" w:hAnsi="Times New Roman"/>
                <w:bCs/>
                <w:lang w:val="de-DE"/>
              </w:rPr>
              <w:t>16- 17.40</w:t>
            </w:r>
          </w:p>
        </w:tc>
        <w:tc>
          <w:tcPr>
            <w:tcW w:w="1980" w:type="dxa"/>
            <w:shd w:val="clear" w:color="auto" w:fill="FFFF00"/>
          </w:tcPr>
          <w:p w14:paraId="234C440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610" w:type="dxa"/>
            <w:shd w:val="clear" w:color="auto" w:fill="FFFF00"/>
          </w:tcPr>
          <w:p w14:paraId="3FD9751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146EAD75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43CA8970" w14:textId="77777777" w:rsidTr="00A23265">
        <w:trPr>
          <w:trHeight w:val="818"/>
        </w:trPr>
        <w:tc>
          <w:tcPr>
            <w:tcW w:w="535" w:type="dxa"/>
            <w:vMerge w:val="restart"/>
            <w:textDirection w:val="btLr"/>
          </w:tcPr>
          <w:p w14:paraId="37842F9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27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 SÂMBATĂ</w:t>
            </w:r>
          </w:p>
          <w:p w14:paraId="6522514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7095DF9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0AED3C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0DFE8CB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  <w:p w14:paraId="7969677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7612070F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1, Managementul producției,  Boscoianu M., DII1</w:t>
            </w:r>
          </w:p>
        </w:tc>
        <w:tc>
          <w:tcPr>
            <w:tcW w:w="2610" w:type="dxa"/>
            <w:shd w:val="clear" w:color="auto" w:fill="FFFF00"/>
          </w:tcPr>
          <w:p w14:paraId="2CA5D18C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7064AE84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 – Analiza diagnostic și evaluarea întreprinderii, Constantin S., BP7</w:t>
            </w:r>
          </w:p>
        </w:tc>
      </w:tr>
      <w:tr w:rsidR="00A23265" w:rsidRPr="00A23265" w14:paraId="5A8E47F8" w14:textId="77777777" w:rsidTr="00A23265">
        <w:trPr>
          <w:trHeight w:val="146"/>
        </w:trPr>
        <w:tc>
          <w:tcPr>
            <w:tcW w:w="535" w:type="dxa"/>
            <w:vMerge/>
          </w:tcPr>
          <w:p w14:paraId="4C07539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501EDA1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4AA279F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17DE9323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color w:val="FF0000"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2, Managementul producției,  Boscoianu M., DII1</w:t>
            </w:r>
          </w:p>
        </w:tc>
        <w:tc>
          <w:tcPr>
            <w:tcW w:w="2610" w:type="dxa"/>
            <w:shd w:val="clear" w:color="auto" w:fill="FFFF00"/>
          </w:tcPr>
          <w:p w14:paraId="50BF6A93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es-PE"/>
              </w:rPr>
            </w:pPr>
          </w:p>
        </w:tc>
        <w:tc>
          <w:tcPr>
            <w:tcW w:w="2430" w:type="dxa"/>
            <w:shd w:val="clear" w:color="auto" w:fill="FFFF00"/>
          </w:tcPr>
          <w:p w14:paraId="5A686078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 – Analiza diagnostic și evaluarea întreprinderii, Constantin S., BP7</w:t>
            </w:r>
          </w:p>
        </w:tc>
      </w:tr>
      <w:tr w:rsidR="00A23265" w:rsidRPr="00A23265" w14:paraId="248294A0" w14:textId="77777777" w:rsidTr="00A23265">
        <w:trPr>
          <w:trHeight w:val="146"/>
        </w:trPr>
        <w:tc>
          <w:tcPr>
            <w:tcW w:w="535" w:type="dxa"/>
            <w:vMerge/>
          </w:tcPr>
          <w:p w14:paraId="1F6BEC3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0A5265E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  <w:p w14:paraId="161D34C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1980" w:type="dxa"/>
            <w:shd w:val="clear" w:color="auto" w:fill="FFFF00"/>
          </w:tcPr>
          <w:p w14:paraId="291C4400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3, Managementul producției,  Boscoianu M., DII1</w:t>
            </w:r>
          </w:p>
        </w:tc>
        <w:tc>
          <w:tcPr>
            <w:tcW w:w="2610" w:type="dxa"/>
            <w:shd w:val="clear" w:color="auto" w:fill="FFFF00"/>
          </w:tcPr>
          <w:p w14:paraId="3C697F1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363CFC4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A23265" w:rsidRPr="00A23265" w14:paraId="694BF8F1" w14:textId="77777777" w:rsidTr="00A23265">
        <w:trPr>
          <w:trHeight w:val="146"/>
        </w:trPr>
        <w:tc>
          <w:tcPr>
            <w:tcW w:w="535" w:type="dxa"/>
            <w:vMerge/>
          </w:tcPr>
          <w:p w14:paraId="408C853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69E010B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53EED02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233F5ED5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Educație fizică 2, Cătănescu A., Sala Sport</w:t>
            </w:r>
          </w:p>
        </w:tc>
        <w:tc>
          <w:tcPr>
            <w:tcW w:w="2610" w:type="dxa"/>
            <w:shd w:val="clear" w:color="auto" w:fill="FFFF00"/>
          </w:tcPr>
          <w:p w14:paraId="5125E1E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3559250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</w:tr>
      <w:tr w:rsidR="00A23265" w:rsidRPr="00A23265" w14:paraId="1E5828AD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229A372E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28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aprilie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 DUMINICA  </w:t>
            </w:r>
          </w:p>
          <w:p w14:paraId="11439C55" w14:textId="77777777" w:rsidR="00A23265" w:rsidRPr="00A23265" w:rsidRDefault="00A23265" w:rsidP="00F9652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23" w:type="dxa"/>
          </w:tcPr>
          <w:p w14:paraId="69D11A5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5EC043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1A6AD44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  <w:p w14:paraId="0F5E6BE8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01EFEA00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6BF0AA16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1, Managementul mediului, Albu R., AV2b</w:t>
            </w:r>
          </w:p>
          <w:p w14:paraId="0AB9EEA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1A05535D" w14:textId="77777777" w:rsidR="00A23265" w:rsidRPr="00A23265" w:rsidRDefault="00A23265" w:rsidP="00F96527">
            <w:pPr>
              <w:spacing w:after="0" w:line="240" w:lineRule="auto"/>
              <w:ind w:firstLine="17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7131A1AF" w14:textId="77777777" w:rsidTr="00A23265">
        <w:trPr>
          <w:trHeight w:val="890"/>
        </w:trPr>
        <w:tc>
          <w:tcPr>
            <w:tcW w:w="535" w:type="dxa"/>
            <w:vMerge/>
          </w:tcPr>
          <w:p w14:paraId="371D3630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76B491E5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10- </w:t>
            </w:r>
          </w:p>
          <w:p w14:paraId="084E02D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11.40</w:t>
            </w:r>
          </w:p>
          <w:p w14:paraId="33CED2E2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07D0278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36BB4F82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4AE60777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Grupa 2, Managementul mediului, Albu R., AV2b</w:t>
            </w:r>
          </w:p>
          <w:p w14:paraId="75B946E1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es-PE"/>
              </w:rPr>
            </w:pPr>
          </w:p>
        </w:tc>
        <w:tc>
          <w:tcPr>
            <w:tcW w:w="2430" w:type="dxa"/>
            <w:shd w:val="clear" w:color="auto" w:fill="FFFF00"/>
          </w:tcPr>
          <w:p w14:paraId="5FE12018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4BE11455" w14:textId="77777777" w:rsidTr="00A23265">
        <w:trPr>
          <w:trHeight w:val="854"/>
        </w:trPr>
        <w:tc>
          <w:tcPr>
            <w:tcW w:w="535" w:type="dxa"/>
            <w:vMerge/>
          </w:tcPr>
          <w:p w14:paraId="1814A313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AC0C3F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12.00- 13.40</w:t>
            </w:r>
          </w:p>
          <w:p w14:paraId="002B30E1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7C91CFAE" w14:textId="77777777" w:rsidR="00A23265" w:rsidRPr="00A23265" w:rsidRDefault="00A23265" w:rsidP="00F9652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610" w:type="dxa"/>
            <w:shd w:val="clear" w:color="auto" w:fill="FFFF00"/>
          </w:tcPr>
          <w:p w14:paraId="00D93DA7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Educație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fizică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 4, </w:t>
            </w:r>
            <w:proofErr w:type="spellStart"/>
            <w:r w:rsidRPr="00A23265">
              <w:rPr>
                <w:rFonts w:asciiTheme="minorHAnsi" w:hAnsiTheme="minorHAnsi" w:cstheme="minorHAnsi"/>
                <w:bCs/>
                <w:color w:val="FF0000"/>
              </w:rPr>
              <w:t>Cătănescu</w:t>
            </w:r>
            <w:proofErr w:type="spellEnd"/>
            <w:r w:rsidRPr="00A23265">
              <w:rPr>
                <w:rFonts w:asciiTheme="minorHAnsi" w:hAnsiTheme="minorHAnsi" w:cstheme="minorHAnsi"/>
                <w:bCs/>
                <w:color w:val="FF0000"/>
              </w:rPr>
              <w:t xml:space="preserve"> A., Sala Sport</w:t>
            </w:r>
          </w:p>
        </w:tc>
        <w:tc>
          <w:tcPr>
            <w:tcW w:w="2430" w:type="dxa"/>
            <w:shd w:val="clear" w:color="auto" w:fill="FFFF00"/>
          </w:tcPr>
          <w:p w14:paraId="291ED176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23265" w:rsidRPr="00A23265" w14:paraId="7213535A" w14:textId="77777777" w:rsidTr="00A23265">
        <w:trPr>
          <w:trHeight w:val="953"/>
        </w:trPr>
        <w:tc>
          <w:tcPr>
            <w:tcW w:w="535" w:type="dxa"/>
            <w:vMerge/>
          </w:tcPr>
          <w:p w14:paraId="14D5D913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AF5595C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617205B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55A0CF1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1535DC09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4E46F29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A23265" w:rsidRPr="00A23265" w14:paraId="4C1BB3C6" w14:textId="77777777" w:rsidTr="00A23265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6A71A7CB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11 </w:t>
            </w:r>
            <w:proofErr w:type="spellStart"/>
            <w:r w:rsidRPr="00A23265">
              <w:rPr>
                <w:rFonts w:ascii="Times New Roman" w:hAnsi="Times New Roman"/>
                <w:bCs/>
              </w:rPr>
              <w:t>mai</w:t>
            </w:r>
            <w:proofErr w:type="spellEnd"/>
            <w:r w:rsidRPr="00A23265">
              <w:rPr>
                <w:rFonts w:ascii="Times New Roman" w:hAnsi="Times New Roman"/>
                <w:bCs/>
              </w:rPr>
              <w:t xml:space="preserve"> 2024 SAMBATA </w:t>
            </w:r>
          </w:p>
        </w:tc>
        <w:tc>
          <w:tcPr>
            <w:tcW w:w="923" w:type="dxa"/>
          </w:tcPr>
          <w:p w14:paraId="253EF99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BF96CA4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 xml:space="preserve">8 – </w:t>
            </w:r>
          </w:p>
          <w:p w14:paraId="2AC9D38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23265">
              <w:rPr>
                <w:rFonts w:ascii="Times New Roman" w:hAnsi="Times New Roman"/>
                <w:bCs/>
              </w:rPr>
              <w:t>9,40</w:t>
            </w:r>
          </w:p>
          <w:p w14:paraId="1BC4B6F0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4AAE74F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shd w:val="clear" w:color="auto" w:fill="FFFF00"/>
          </w:tcPr>
          <w:p w14:paraId="0A8DF48B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1, Managementul producției,  Boscoianu M., CP2</w:t>
            </w:r>
          </w:p>
        </w:tc>
        <w:tc>
          <w:tcPr>
            <w:tcW w:w="2610" w:type="dxa"/>
            <w:shd w:val="clear" w:color="auto" w:fill="FFFF00"/>
          </w:tcPr>
          <w:p w14:paraId="02EB3E55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lang w:val="it-IT"/>
              </w:rPr>
            </w:pPr>
            <w:r w:rsidRPr="00A23265">
              <w:rPr>
                <w:rFonts w:ascii="Times New Roman" w:hAnsi="Times New Roman"/>
                <w:lang w:val="it-IT"/>
              </w:rPr>
              <w:t>Managementul mediului, Albu R., online sincron</w:t>
            </w:r>
          </w:p>
          <w:p w14:paraId="15C30172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751B3F97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1 - Management comparat, Foris T., </w:t>
            </w:r>
          </w:p>
          <w:p w14:paraId="31637825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CE1</w:t>
            </w:r>
          </w:p>
          <w:p w14:paraId="5004F9AF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it-IT"/>
              </w:rPr>
            </w:pPr>
          </w:p>
        </w:tc>
      </w:tr>
      <w:tr w:rsidR="00A23265" w:rsidRPr="00A23265" w14:paraId="0F265EED" w14:textId="77777777" w:rsidTr="00A23265">
        <w:trPr>
          <w:trHeight w:val="1360"/>
        </w:trPr>
        <w:tc>
          <w:tcPr>
            <w:tcW w:w="535" w:type="dxa"/>
            <w:vMerge/>
            <w:textDirection w:val="btLr"/>
          </w:tcPr>
          <w:p w14:paraId="5DCC8F2A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B9D2F1A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 xml:space="preserve">10- </w:t>
            </w:r>
          </w:p>
          <w:p w14:paraId="2824C10D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  <w:r w:rsidRPr="00A23265">
              <w:rPr>
                <w:rFonts w:ascii="Times New Roman" w:hAnsi="Times New Roman"/>
                <w:bCs/>
                <w:lang w:val="it-IT"/>
              </w:rPr>
              <w:t>11.40</w:t>
            </w:r>
          </w:p>
          <w:p w14:paraId="250EE9F0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1980" w:type="dxa"/>
            <w:shd w:val="clear" w:color="auto" w:fill="FFFF00"/>
          </w:tcPr>
          <w:p w14:paraId="1CDB2E92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color w:val="FF0000"/>
                <w:lang w:val="es-PE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2, Managementul producției,  Boscoianu M., CP2</w:t>
            </w:r>
          </w:p>
        </w:tc>
        <w:tc>
          <w:tcPr>
            <w:tcW w:w="2610" w:type="dxa"/>
            <w:shd w:val="clear" w:color="auto" w:fill="FFFF00"/>
          </w:tcPr>
          <w:p w14:paraId="1F965B4D" w14:textId="77777777" w:rsidR="00A23265" w:rsidRPr="00A23265" w:rsidRDefault="00A23265" w:rsidP="00F96527">
            <w:pPr>
              <w:spacing w:after="0"/>
              <w:ind w:left="-108" w:right="-130"/>
              <w:jc w:val="center"/>
              <w:rPr>
                <w:rFonts w:ascii="Times New Roman" w:hAnsi="Times New Roman"/>
                <w:lang w:val="it-IT"/>
              </w:rPr>
            </w:pPr>
            <w:r w:rsidRPr="00A23265">
              <w:rPr>
                <w:rFonts w:ascii="Times New Roman" w:hAnsi="Times New Roman"/>
                <w:lang w:val="it-IT"/>
              </w:rPr>
              <w:t>Managementul mediului, Albu R., online sincron</w:t>
            </w:r>
          </w:p>
          <w:p w14:paraId="66395EA7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41F12A06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1 – Management operațional, Runceanu-Albu C., </w:t>
            </w:r>
          </w:p>
          <w:p w14:paraId="5BE5FD99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  <w:p w14:paraId="213EB31F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7D6A6C3F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 xml:space="preserve">Grupa 2 - Management comparat, Foris T., </w:t>
            </w:r>
          </w:p>
          <w:p w14:paraId="76C7B1BB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it-IT"/>
              </w:rPr>
              <w:t>CE1</w:t>
            </w:r>
          </w:p>
        </w:tc>
      </w:tr>
      <w:tr w:rsidR="00A23265" w:rsidRPr="00A23265" w14:paraId="6608F645" w14:textId="77777777" w:rsidTr="00A23265">
        <w:trPr>
          <w:trHeight w:val="146"/>
        </w:trPr>
        <w:tc>
          <w:tcPr>
            <w:tcW w:w="535" w:type="dxa"/>
            <w:vMerge/>
            <w:textDirection w:val="btLr"/>
          </w:tcPr>
          <w:p w14:paraId="4E1473D4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1AC5BAB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12.00- 13.40</w:t>
            </w:r>
          </w:p>
        </w:tc>
        <w:tc>
          <w:tcPr>
            <w:tcW w:w="1980" w:type="dxa"/>
            <w:shd w:val="clear" w:color="auto" w:fill="FFFF00"/>
          </w:tcPr>
          <w:p w14:paraId="73D97D0E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A23265">
              <w:rPr>
                <w:rFonts w:asciiTheme="minorHAnsi" w:hAnsiTheme="minorHAnsi" w:cstheme="minorHAnsi"/>
                <w:bCs/>
                <w:color w:val="FF0000"/>
                <w:lang w:val="it-IT"/>
              </w:rPr>
              <w:t>Grupa 3, Managementul producției,  Boscoianu M., CP2</w:t>
            </w:r>
          </w:p>
        </w:tc>
        <w:tc>
          <w:tcPr>
            <w:tcW w:w="2610" w:type="dxa"/>
            <w:shd w:val="clear" w:color="auto" w:fill="FFFF00"/>
          </w:tcPr>
          <w:p w14:paraId="799F77A5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75BDF4FE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 xml:space="preserve">Grupa 2 – Management operațional, Runceanu-Albu C., </w:t>
            </w:r>
          </w:p>
          <w:p w14:paraId="136C9E73" w14:textId="77777777" w:rsidR="00A23265" w:rsidRPr="00A23265" w:rsidRDefault="00A23265" w:rsidP="00F96527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 w:rsidRPr="00A23265">
              <w:rPr>
                <w:rFonts w:ascii="Times New Roman" w:hAnsi="Times New Roman"/>
                <w:color w:val="FF0000"/>
                <w:lang w:val="ro-RO"/>
              </w:rPr>
              <w:t>CE2</w:t>
            </w:r>
          </w:p>
        </w:tc>
      </w:tr>
      <w:tr w:rsidR="00A23265" w:rsidRPr="00A23265" w14:paraId="70CEFEBC" w14:textId="77777777" w:rsidTr="00A23265">
        <w:trPr>
          <w:trHeight w:val="146"/>
        </w:trPr>
        <w:tc>
          <w:tcPr>
            <w:tcW w:w="535" w:type="dxa"/>
            <w:vMerge/>
            <w:textDirection w:val="btLr"/>
          </w:tcPr>
          <w:p w14:paraId="00DCB38D" w14:textId="77777777" w:rsidR="00A23265" w:rsidRPr="00A23265" w:rsidRDefault="00A23265" w:rsidP="00F9652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DE0CCB7" w14:textId="77777777" w:rsidR="00A23265" w:rsidRPr="00A23265" w:rsidRDefault="00A23265" w:rsidP="00F9652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A23265">
              <w:rPr>
                <w:rFonts w:ascii="Times New Roman" w:hAnsi="Times New Roman"/>
                <w:bCs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01E3AA8F" w14:textId="77777777" w:rsidR="00A23265" w:rsidRPr="00A23265" w:rsidRDefault="00A23265" w:rsidP="00F96527">
            <w:pPr>
              <w:spacing w:after="0"/>
              <w:ind w:left="-96" w:right="-103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1612D03F" w14:textId="77777777" w:rsidR="00A23265" w:rsidRPr="00A23265" w:rsidRDefault="00A23265" w:rsidP="00F96527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6ACBBF61" w14:textId="77777777" w:rsidR="00A23265" w:rsidRPr="00A23265" w:rsidRDefault="00A23265" w:rsidP="00F96527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</w:tbl>
    <w:p w14:paraId="500F5BA5" w14:textId="77777777" w:rsidR="00E83C37" w:rsidRPr="00930AA9" w:rsidRDefault="00E83C37" w:rsidP="00E83C37">
      <w:pPr>
        <w:rPr>
          <w:rFonts w:ascii="Times New Roman" w:hAnsi="Times New Roman"/>
          <w:lang w:val="fr-FR"/>
        </w:rPr>
      </w:pPr>
    </w:p>
    <w:p w14:paraId="3E00D6B6" w14:textId="77777777" w:rsidR="00AC642B" w:rsidRDefault="00AC642B" w:rsidP="00E83C37">
      <w:pPr>
        <w:tabs>
          <w:tab w:val="left" w:pos="1085"/>
        </w:tabs>
        <w:rPr>
          <w:rFonts w:ascii="Times New Roman" w:hAnsi="Times New Roman"/>
        </w:rPr>
      </w:pPr>
    </w:p>
    <w:p w14:paraId="4AAE6100" w14:textId="0E31C80A" w:rsidR="00DA7C1F" w:rsidRDefault="00DA7C1F" w:rsidP="00E83C37">
      <w:pPr>
        <w:tabs>
          <w:tab w:val="left" w:pos="1085"/>
        </w:tabs>
        <w:rPr>
          <w:rFonts w:ascii="Times New Roman" w:hAnsi="Times New Roman"/>
          <w:lang w:val="fr-FR"/>
        </w:rPr>
      </w:pPr>
    </w:p>
    <w:p w14:paraId="2B2CC684" w14:textId="77777777" w:rsidR="00DA7C1F" w:rsidRPr="00DA7C1F" w:rsidRDefault="00DA7C1F" w:rsidP="00DA7C1F">
      <w:pPr>
        <w:rPr>
          <w:rFonts w:ascii="Times New Roman" w:hAnsi="Times New Roman"/>
          <w:lang w:val="fr-FR"/>
        </w:rPr>
      </w:pPr>
    </w:p>
    <w:p w14:paraId="7A2D6857" w14:textId="77777777" w:rsidR="00DA7C1F" w:rsidRPr="00DA7C1F" w:rsidRDefault="00DA7C1F" w:rsidP="00DA7C1F">
      <w:pPr>
        <w:rPr>
          <w:rFonts w:ascii="Times New Roman" w:hAnsi="Times New Roman"/>
          <w:lang w:val="fr-FR"/>
        </w:rPr>
      </w:pPr>
    </w:p>
    <w:p w14:paraId="5B9C8CFF" w14:textId="77777777" w:rsidR="00DA7C1F" w:rsidRPr="00DA7C1F" w:rsidRDefault="00DA7C1F" w:rsidP="00DA7C1F">
      <w:pPr>
        <w:rPr>
          <w:rFonts w:ascii="Times New Roman" w:hAnsi="Times New Roman"/>
          <w:lang w:val="fr-FR"/>
        </w:rPr>
      </w:pPr>
    </w:p>
    <w:p w14:paraId="6A280B86" w14:textId="2A2C6CBE" w:rsidR="00DA7C1F" w:rsidRPr="00DA7C1F" w:rsidRDefault="00DA7C1F" w:rsidP="00DA7C1F">
      <w:pPr>
        <w:tabs>
          <w:tab w:val="left" w:pos="4600"/>
        </w:tabs>
        <w:rPr>
          <w:rFonts w:ascii="Times New Roman" w:hAnsi="Times New Roman"/>
          <w:lang w:val="fr-FR"/>
        </w:rPr>
      </w:pPr>
    </w:p>
    <w:tbl>
      <w:tblPr>
        <w:tblpPr w:leftFromText="180" w:rightFromText="180" w:vertAnchor="text" w:horzAnchor="margin" w:tblpXSpec="center" w:tblpY="251"/>
        <w:tblOverlap w:val="never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3"/>
        <w:gridCol w:w="1980"/>
        <w:gridCol w:w="2610"/>
        <w:gridCol w:w="2430"/>
      </w:tblGrid>
      <w:tr w:rsidR="00DA7C1F" w:rsidRPr="00C76995" w14:paraId="0F551B62" w14:textId="77777777" w:rsidTr="00DA7C1F">
        <w:trPr>
          <w:trHeight w:val="818"/>
        </w:trPr>
        <w:tc>
          <w:tcPr>
            <w:tcW w:w="535" w:type="dxa"/>
            <w:vMerge w:val="restart"/>
            <w:textDirection w:val="btLr"/>
          </w:tcPr>
          <w:p w14:paraId="1D4F0400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Cs/>
              </w:rPr>
              <w:t>mai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2024 DUMINICA </w:t>
            </w:r>
          </w:p>
          <w:p w14:paraId="7B593230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27E75280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54C41A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995">
              <w:rPr>
                <w:rFonts w:ascii="Times New Roman" w:hAnsi="Times New Roman"/>
                <w:bCs/>
                <w:sz w:val="18"/>
                <w:szCs w:val="18"/>
              </w:rPr>
              <w:t xml:space="preserve">8 – </w:t>
            </w:r>
          </w:p>
          <w:p w14:paraId="7EF3FDD9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995">
              <w:rPr>
                <w:rFonts w:ascii="Times New Roman" w:hAnsi="Times New Roman"/>
                <w:bCs/>
                <w:sz w:val="18"/>
                <w:szCs w:val="18"/>
              </w:rPr>
              <w:t>9,40</w:t>
            </w:r>
          </w:p>
          <w:p w14:paraId="715E56F4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00"/>
          </w:tcPr>
          <w:p w14:paraId="34C2F1E4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35C6836F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1BACF75E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</w:tr>
      <w:tr w:rsidR="00DA7C1F" w:rsidRPr="00C76995" w14:paraId="2F88D7BE" w14:textId="77777777" w:rsidTr="00DA7C1F">
        <w:trPr>
          <w:trHeight w:val="146"/>
        </w:trPr>
        <w:tc>
          <w:tcPr>
            <w:tcW w:w="535" w:type="dxa"/>
            <w:vMerge/>
          </w:tcPr>
          <w:p w14:paraId="4F083AD8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09C64BCF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C76995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10- </w:t>
            </w:r>
          </w:p>
          <w:p w14:paraId="175707CA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C76995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11.40</w:t>
            </w:r>
          </w:p>
        </w:tc>
        <w:tc>
          <w:tcPr>
            <w:tcW w:w="1980" w:type="dxa"/>
            <w:shd w:val="clear" w:color="auto" w:fill="FFFF00"/>
          </w:tcPr>
          <w:p w14:paraId="3349FE52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2610" w:type="dxa"/>
            <w:shd w:val="clear" w:color="auto" w:fill="FFFF00"/>
          </w:tcPr>
          <w:p w14:paraId="38AE59AB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13B2D2B6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</w:tr>
      <w:tr w:rsidR="00DA7C1F" w:rsidRPr="00C76995" w14:paraId="1EFDF6A8" w14:textId="77777777" w:rsidTr="00DA7C1F">
        <w:trPr>
          <w:trHeight w:val="146"/>
        </w:trPr>
        <w:tc>
          <w:tcPr>
            <w:tcW w:w="535" w:type="dxa"/>
            <w:vMerge/>
          </w:tcPr>
          <w:p w14:paraId="2FC95F2E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5B55224E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C76995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12.00- 13.40</w:t>
            </w:r>
          </w:p>
          <w:p w14:paraId="6C11E5D2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shd w:val="clear" w:color="auto" w:fill="FFFF00"/>
          </w:tcPr>
          <w:p w14:paraId="0249048E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46407ECC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334D2F54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</w:tr>
      <w:tr w:rsidR="00DA7C1F" w:rsidRPr="00C76995" w14:paraId="6149487E" w14:textId="77777777" w:rsidTr="00DA7C1F">
        <w:trPr>
          <w:trHeight w:val="146"/>
        </w:trPr>
        <w:tc>
          <w:tcPr>
            <w:tcW w:w="535" w:type="dxa"/>
            <w:vMerge/>
          </w:tcPr>
          <w:p w14:paraId="0FEC469A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765D44EE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t-IT"/>
              </w:rPr>
            </w:pPr>
          </w:p>
          <w:p w14:paraId="732A4722" w14:textId="77777777" w:rsidR="00DA7C1F" w:rsidRPr="00C76995" w:rsidRDefault="00DA7C1F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r w:rsidRPr="00930AA9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14- 15.40</w:t>
            </w:r>
          </w:p>
        </w:tc>
        <w:tc>
          <w:tcPr>
            <w:tcW w:w="1980" w:type="dxa"/>
            <w:shd w:val="clear" w:color="auto" w:fill="FFFF00"/>
          </w:tcPr>
          <w:p w14:paraId="153B2786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  <w:tc>
          <w:tcPr>
            <w:tcW w:w="2610" w:type="dxa"/>
            <w:shd w:val="clear" w:color="auto" w:fill="FFFF00"/>
          </w:tcPr>
          <w:p w14:paraId="196807B0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  <w:tc>
          <w:tcPr>
            <w:tcW w:w="2430" w:type="dxa"/>
            <w:shd w:val="clear" w:color="auto" w:fill="FFFF00"/>
          </w:tcPr>
          <w:p w14:paraId="46FBB3C5" w14:textId="77777777" w:rsidR="00DA7C1F" w:rsidRPr="00C76995" w:rsidRDefault="00DA7C1F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it-IT"/>
              </w:rPr>
            </w:pPr>
          </w:p>
        </w:tc>
      </w:tr>
    </w:tbl>
    <w:p w14:paraId="6DB3BBEC" w14:textId="01678896" w:rsidR="00454340" w:rsidRDefault="00454340" w:rsidP="00DA7C1F">
      <w:pPr>
        <w:tabs>
          <w:tab w:val="left" w:pos="4600"/>
        </w:tabs>
        <w:rPr>
          <w:rFonts w:ascii="Times New Roman" w:hAnsi="Times New Roman"/>
          <w:lang w:val="fr-FR"/>
        </w:rPr>
      </w:pPr>
    </w:p>
    <w:p w14:paraId="331CF860" w14:textId="77777777" w:rsidR="00454340" w:rsidRPr="00454340" w:rsidRDefault="00454340" w:rsidP="00454340">
      <w:pPr>
        <w:rPr>
          <w:rFonts w:ascii="Times New Roman" w:hAnsi="Times New Roman"/>
          <w:lang w:val="fr-FR"/>
        </w:rPr>
      </w:pPr>
    </w:p>
    <w:p w14:paraId="0B7865E8" w14:textId="77777777" w:rsidR="00454340" w:rsidRPr="00454340" w:rsidRDefault="00454340" w:rsidP="00454340">
      <w:pPr>
        <w:rPr>
          <w:rFonts w:ascii="Times New Roman" w:hAnsi="Times New Roman"/>
          <w:lang w:val="fr-FR"/>
        </w:rPr>
      </w:pPr>
    </w:p>
    <w:p w14:paraId="46C5A52A" w14:textId="77777777" w:rsidR="00454340" w:rsidRPr="00454340" w:rsidRDefault="00454340" w:rsidP="00454340">
      <w:pPr>
        <w:rPr>
          <w:rFonts w:ascii="Times New Roman" w:hAnsi="Times New Roman"/>
          <w:lang w:val="fr-FR"/>
        </w:rPr>
      </w:pPr>
    </w:p>
    <w:p w14:paraId="6B65CE9B" w14:textId="6F07EAAA" w:rsidR="00454340" w:rsidRPr="00454340" w:rsidRDefault="00454340" w:rsidP="00454340">
      <w:pPr>
        <w:tabs>
          <w:tab w:val="left" w:pos="4070"/>
        </w:tabs>
        <w:rPr>
          <w:rFonts w:ascii="Times New Roman" w:hAnsi="Times New Roman"/>
          <w:lang w:val="fr-FR"/>
        </w:rPr>
      </w:pPr>
    </w:p>
    <w:tbl>
      <w:tblPr>
        <w:tblpPr w:leftFromText="180" w:rightFromText="180" w:vertAnchor="text" w:tblpXSpec="center" w:tblpY="1"/>
        <w:tblOverlap w:val="never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23"/>
        <w:gridCol w:w="1890"/>
        <w:gridCol w:w="2700"/>
        <w:gridCol w:w="2430"/>
      </w:tblGrid>
      <w:tr w:rsidR="00454340" w:rsidRPr="00454340" w14:paraId="52B13202" w14:textId="77777777" w:rsidTr="00454340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3BB40E6A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</w:rPr>
              <w:t xml:space="preserve">18 </w:t>
            </w:r>
            <w:proofErr w:type="spellStart"/>
            <w:r w:rsidRPr="00454340">
              <w:rPr>
                <w:rFonts w:ascii="Times New Roman" w:hAnsi="Times New Roman"/>
                <w:bCs/>
              </w:rPr>
              <w:t>mai</w:t>
            </w:r>
            <w:proofErr w:type="spellEnd"/>
            <w:r w:rsidRPr="00454340">
              <w:rPr>
                <w:rFonts w:ascii="Times New Roman" w:hAnsi="Times New Roman"/>
                <w:bCs/>
              </w:rPr>
              <w:t xml:space="preserve"> 2024 SÂMBĂTĂ</w:t>
            </w:r>
          </w:p>
        </w:tc>
        <w:tc>
          <w:tcPr>
            <w:tcW w:w="923" w:type="dxa"/>
          </w:tcPr>
          <w:p w14:paraId="0599C6F6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777285A9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 xml:space="preserve">8 – </w:t>
            </w:r>
          </w:p>
          <w:p w14:paraId="7F7E8A5E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>9,40</w:t>
            </w:r>
          </w:p>
        </w:tc>
        <w:tc>
          <w:tcPr>
            <w:tcW w:w="1890" w:type="dxa"/>
            <w:shd w:val="clear" w:color="auto" w:fill="FFFF00"/>
          </w:tcPr>
          <w:p w14:paraId="2EE4A07C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Grupa 1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700" w:type="dxa"/>
            <w:shd w:val="clear" w:color="auto" w:fill="FFFF00"/>
          </w:tcPr>
          <w:p w14:paraId="13ED8FB7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1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L, CP3</w:t>
            </w:r>
          </w:p>
        </w:tc>
        <w:tc>
          <w:tcPr>
            <w:tcW w:w="2430" w:type="dxa"/>
            <w:shd w:val="clear" w:color="auto" w:fill="FFFF00"/>
          </w:tcPr>
          <w:p w14:paraId="1BAF0AB7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1 – Proiecte economice, Foris T., BP3</w:t>
            </w:r>
          </w:p>
        </w:tc>
      </w:tr>
      <w:tr w:rsidR="00454340" w:rsidRPr="00454340" w14:paraId="7D3F5777" w14:textId="77777777" w:rsidTr="00454340">
        <w:trPr>
          <w:trHeight w:val="1340"/>
        </w:trPr>
        <w:tc>
          <w:tcPr>
            <w:tcW w:w="535" w:type="dxa"/>
            <w:vMerge/>
          </w:tcPr>
          <w:p w14:paraId="72D861A5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7226FEDC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5D0C2AF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890" w:type="dxa"/>
            <w:shd w:val="clear" w:color="auto" w:fill="FFFF00"/>
          </w:tcPr>
          <w:p w14:paraId="2E7876F9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fr-FR"/>
              </w:rPr>
            </w:pPr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Grupa 2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700" w:type="dxa"/>
            <w:shd w:val="clear" w:color="auto" w:fill="FFFF00"/>
          </w:tcPr>
          <w:p w14:paraId="5E78EA2C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1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L, CP3</w:t>
            </w:r>
          </w:p>
        </w:tc>
        <w:tc>
          <w:tcPr>
            <w:tcW w:w="2430" w:type="dxa"/>
            <w:shd w:val="clear" w:color="auto" w:fill="FFFF00"/>
          </w:tcPr>
          <w:p w14:paraId="5FBC9145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1 – Managemenul micilor afaceri, Dragomir C., LIII1</w:t>
            </w:r>
          </w:p>
          <w:p w14:paraId="601DE47F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</w:p>
          <w:p w14:paraId="75D3D392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2 – Proiecte economice, Foris T., BP3</w:t>
            </w:r>
          </w:p>
        </w:tc>
      </w:tr>
      <w:tr w:rsidR="00454340" w:rsidRPr="00454340" w14:paraId="19D63BF1" w14:textId="77777777" w:rsidTr="00454340">
        <w:trPr>
          <w:trHeight w:val="1268"/>
        </w:trPr>
        <w:tc>
          <w:tcPr>
            <w:tcW w:w="535" w:type="dxa"/>
            <w:vMerge/>
          </w:tcPr>
          <w:p w14:paraId="020B7D2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0DCDD9A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90" w:type="dxa"/>
            <w:shd w:val="clear" w:color="auto" w:fill="FFFF00"/>
          </w:tcPr>
          <w:p w14:paraId="350E7F01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Theme="minorHAnsi" w:hAnsiTheme="minorHAnsi"/>
                <w:bCs/>
                <w:lang w:val="it-IT"/>
              </w:rPr>
            </w:pPr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Grupa 3 -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Baze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de date,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es-AR"/>
              </w:rPr>
              <w:t>Dragoi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es-AR"/>
              </w:rPr>
              <w:t xml:space="preserve"> D., DP7</w:t>
            </w:r>
          </w:p>
        </w:tc>
        <w:tc>
          <w:tcPr>
            <w:tcW w:w="2700" w:type="dxa"/>
            <w:shd w:val="clear" w:color="auto" w:fill="FFFF00"/>
          </w:tcPr>
          <w:p w14:paraId="082B1E30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2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L, CP3</w:t>
            </w:r>
          </w:p>
        </w:tc>
        <w:tc>
          <w:tcPr>
            <w:tcW w:w="2430" w:type="dxa"/>
            <w:shd w:val="clear" w:color="auto" w:fill="FFFF00"/>
          </w:tcPr>
          <w:p w14:paraId="7931BC39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2 – Managemenul micilor afaceri, Dragomir C., LIII1</w:t>
            </w:r>
          </w:p>
          <w:p w14:paraId="040EDE08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738294BD" w14:textId="77777777" w:rsidTr="00454340">
        <w:trPr>
          <w:trHeight w:val="1025"/>
        </w:trPr>
        <w:tc>
          <w:tcPr>
            <w:tcW w:w="535" w:type="dxa"/>
            <w:vMerge/>
          </w:tcPr>
          <w:p w14:paraId="4AC63D2E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3225E32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72874586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90" w:type="dxa"/>
            <w:shd w:val="clear" w:color="auto" w:fill="FFFF00"/>
          </w:tcPr>
          <w:p w14:paraId="25590D2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645B3B61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Grupa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2 –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Managementulcalității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, </w:t>
            </w:r>
            <w:proofErr w:type="spellStart"/>
            <w:r w:rsidRPr="00454340">
              <w:rPr>
                <w:rFonts w:ascii="Times New Roman" w:hAnsi="Times New Roman"/>
                <w:color w:val="FF0000"/>
                <w:lang w:val="fr-FR"/>
              </w:rPr>
              <w:t>Mîndru</w:t>
            </w:r>
            <w:proofErr w:type="spellEnd"/>
            <w:r w:rsidRPr="00454340">
              <w:rPr>
                <w:rFonts w:ascii="Times New Roman" w:hAnsi="Times New Roman"/>
                <w:color w:val="FF0000"/>
                <w:lang w:val="fr-FR"/>
              </w:rPr>
              <w:t xml:space="preserve"> L, CP3</w:t>
            </w:r>
          </w:p>
        </w:tc>
        <w:tc>
          <w:tcPr>
            <w:tcW w:w="2430" w:type="dxa"/>
            <w:shd w:val="clear" w:color="auto" w:fill="FFFF00"/>
          </w:tcPr>
          <w:p w14:paraId="1B01F5BF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4E9BEDFE" w14:textId="77777777" w:rsidTr="00454340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73910733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19 </w:t>
            </w:r>
            <w:proofErr w:type="spellStart"/>
            <w:r w:rsidRPr="00454340">
              <w:rPr>
                <w:rFonts w:ascii="Times New Roman" w:hAnsi="Times New Roman"/>
                <w:bCs/>
              </w:rPr>
              <w:t>mai</w:t>
            </w:r>
            <w:proofErr w:type="spellEnd"/>
            <w:r w:rsidRPr="00454340">
              <w:rPr>
                <w:rFonts w:ascii="Times New Roman" w:hAnsi="Times New Roman"/>
                <w:bCs/>
              </w:rPr>
              <w:t xml:space="preserve">  2024  DUMINICĂ</w:t>
            </w:r>
          </w:p>
        </w:tc>
        <w:tc>
          <w:tcPr>
            <w:tcW w:w="923" w:type="dxa"/>
          </w:tcPr>
          <w:p w14:paraId="1DCE2923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90CF61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8 – </w:t>
            </w:r>
          </w:p>
          <w:p w14:paraId="51488F3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90" w:type="dxa"/>
            <w:shd w:val="clear" w:color="auto" w:fill="FFFF00"/>
          </w:tcPr>
          <w:p w14:paraId="45C71AE1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025EF39F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shd w:val="clear" w:color="auto" w:fill="FFFF00"/>
          </w:tcPr>
          <w:p w14:paraId="0FB4D1FD" w14:textId="77777777" w:rsidR="00454340" w:rsidRPr="00454340" w:rsidRDefault="00454340" w:rsidP="006F696B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4E62D663" w14:textId="77777777" w:rsidTr="00454340">
        <w:trPr>
          <w:trHeight w:val="146"/>
        </w:trPr>
        <w:tc>
          <w:tcPr>
            <w:tcW w:w="535" w:type="dxa"/>
            <w:vMerge/>
          </w:tcPr>
          <w:p w14:paraId="4F0601D7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34816368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10- </w:t>
            </w:r>
          </w:p>
          <w:p w14:paraId="62CF5F80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90" w:type="dxa"/>
            <w:shd w:val="clear" w:color="auto" w:fill="FFFF00"/>
          </w:tcPr>
          <w:p w14:paraId="614D7DC1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shd w:val="clear" w:color="auto" w:fill="FFFF00"/>
          </w:tcPr>
          <w:p w14:paraId="74DE2FA0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430" w:type="dxa"/>
            <w:shd w:val="clear" w:color="auto" w:fill="FFFF00"/>
          </w:tcPr>
          <w:p w14:paraId="0AD5F727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1 – Managemenul micilor afaceri, Dragomir C., CP2</w:t>
            </w:r>
          </w:p>
          <w:p w14:paraId="4D77478B" w14:textId="77777777" w:rsidR="00454340" w:rsidRPr="00454340" w:rsidRDefault="00454340" w:rsidP="006F696B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454340" w:rsidRPr="00454340" w14:paraId="74AE3656" w14:textId="77777777" w:rsidTr="00454340">
        <w:trPr>
          <w:trHeight w:val="146"/>
        </w:trPr>
        <w:tc>
          <w:tcPr>
            <w:tcW w:w="535" w:type="dxa"/>
            <w:vMerge/>
          </w:tcPr>
          <w:p w14:paraId="40C772A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3E87211A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12.00- 13.40</w:t>
            </w:r>
          </w:p>
        </w:tc>
        <w:tc>
          <w:tcPr>
            <w:tcW w:w="1890" w:type="dxa"/>
            <w:shd w:val="clear" w:color="auto" w:fill="FFFF00"/>
          </w:tcPr>
          <w:p w14:paraId="3E50FBEA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  <w:tc>
          <w:tcPr>
            <w:tcW w:w="2700" w:type="dxa"/>
            <w:shd w:val="clear" w:color="auto" w:fill="FFFF00"/>
          </w:tcPr>
          <w:p w14:paraId="43DD0D09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1249E19F" w14:textId="77777777" w:rsidR="00454340" w:rsidRPr="00454340" w:rsidRDefault="00454340" w:rsidP="006F696B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FF0000"/>
                <w:lang w:val="ro-RO"/>
              </w:rPr>
            </w:pPr>
            <w:r w:rsidRPr="00454340">
              <w:rPr>
                <w:rFonts w:ascii="Times New Roman" w:hAnsi="Times New Roman"/>
                <w:color w:val="FF0000"/>
                <w:lang w:val="ro-RO"/>
              </w:rPr>
              <w:t>Grupa 2 – Managemenul micilor afaceri, Dragomir C., CP2</w:t>
            </w:r>
          </w:p>
          <w:p w14:paraId="376151F3" w14:textId="77777777" w:rsidR="00454340" w:rsidRPr="00454340" w:rsidRDefault="00454340" w:rsidP="006F696B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</w:rPr>
            </w:pPr>
          </w:p>
        </w:tc>
      </w:tr>
      <w:tr w:rsidR="00454340" w:rsidRPr="00454340" w14:paraId="0C73B90C" w14:textId="77777777" w:rsidTr="00454340">
        <w:trPr>
          <w:trHeight w:val="146"/>
        </w:trPr>
        <w:tc>
          <w:tcPr>
            <w:tcW w:w="535" w:type="dxa"/>
            <w:vMerge/>
          </w:tcPr>
          <w:p w14:paraId="5A676BCA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4C9F099C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0C408EBA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90" w:type="dxa"/>
            <w:shd w:val="clear" w:color="auto" w:fill="FFFF00"/>
          </w:tcPr>
          <w:p w14:paraId="73B6D2AA" w14:textId="77777777" w:rsidR="00454340" w:rsidRPr="00454340" w:rsidRDefault="00454340" w:rsidP="006F696B">
            <w:pPr>
              <w:spacing w:after="0" w:line="240" w:lineRule="auto"/>
              <w:ind w:firstLine="1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shd w:val="clear" w:color="auto" w:fill="FFFF00"/>
          </w:tcPr>
          <w:p w14:paraId="47BCB400" w14:textId="77777777" w:rsidR="00454340" w:rsidRPr="00454340" w:rsidRDefault="00454340" w:rsidP="006F696B">
            <w:pPr>
              <w:spacing w:after="0" w:line="240" w:lineRule="auto"/>
              <w:ind w:firstLine="17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shd w:val="clear" w:color="auto" w:fill="FFFF00"/>
          </w:tcPr>
          <w:p w14:paraId="2D5241BD" w14:textId="77777777" w:rsidR="00454340" w:rsidRPr="00454340" w:rsidRDefault="00454340" w:rsidP="006F696B">
            <w:pPr>
              <w:spacing w:after="0"/>
              <w:ind w:left="-108" w:right="-81" w:firstLine="40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3F650D7F" w14:textId="77777777" w:rsidTr="00454340">
        <w:trPr>
          <w:trHeight w:val="146"/>
        </w:trPr>
        <w:tc>
          <w:tcPr>
            <w:tcW w:w="535" w:type="dxa"/>
            <w:vMerge w:val="restart"/>
            <w:textDirection w:val="btLr"/>
          </w:tcPr>
          <w:p w14:paraId="4E8EBE20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25 </w:t>
            </w:r>
            <w:proofErr w:type="spellStart"/>
            <w:r w:rsidRPr="00454340">
              <w:rPr>
                <w:rFonts w:ascii="Times New Roman" w:hAnsi="Times New Roman"/>
                <w:bCs/>
              </w:rPr>
              <w:t>mai</w:t>
            </w:r>
            <w:proofErr w:type="spellEnd"/>
            <w:r w:rsidRPr="00454340">
              <w:rPr>
                <w:rFonts w:ascii="Times New Roman" w:hAnsi="Times New Roman"/>
                <w:bCs/>
              </w:rPr>
              <w:t xml:space="preserve"> 2024 SÂMBATĂ</w:t>
            </w:r>
          </w:p>
          <w:p w14:paraId="5520B760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327D156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0996CCED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9405D29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542EF85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3EBA472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2108F2A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05131B9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5ED5C86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E03641B" w14:textId="77777777" w:rsidR="00454340" w:rsidRPr="00454340" w:rsidRDefault="00454340" w:rsidP="006F696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SAMBATA</w:t>
            </w:r>
          </w:p>
          <w:p w14:paraId="13246170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SAMBATA</w:t>
            </w:r>
          </w:p>
        </w:tc>
        <w:tc>
          <w:tcPr>
            <w:tcW w:w="923" w:type="dxa"/>
          </w:tcPr>
          <w:p w14:paraId="75BAC274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8C2C1E5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8 – </w:t>
            </w:r>
          </w:p>
          <w:p w14:paraId="02953B72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90" w:type="dxa"/>
            <w:shd w:val="clear" w:color="auto" w:fill="FFFF00"/>
          </w:tcPr>
          <w:p w14:paraId="1E025944" w14:textId="77777777" w:rsidR="00454340" w:rsidRPr="00454340" w:rsidRDefault="00454340" w:rsidP="006F696B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5B273FB2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 w:val="restart"/>
            <w:shd w:val="clear" w:color="auto" w:fill="FFFF00"/>
          </w:tcPr>
          <w:p w14:paraId="0BC38023" w14:textId="77777777" w:rsidR="00454340" w:rsidRPr="00454340" w:rsidRDefault="00454340" w:rsidP="006F696B">
            <w:pPr>
              <w:spacing w:after="0" w:line="240" w:lineRule="auto"/>
              <w:ind w:left="-108" w:right="-108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7BEBBB90" w14:textId="77777777" w:rsidTr="00454340">
        <w:trPr>
          <w:trHeight w:val="146"/>
        </w:trPr>
        <w:tc>
          <w:tcPr>
            <w:tcW w:w="535" w:type="dxa"/>
            <w:vMerge/>
          </w:tcPr>
          <w:p w14:paraId="22C3A83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471A039A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 xml:space="preserve">10- </w:t>
            </w:r>
          </w:p>
          <w:p w14:paraId="4C0903CF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>11.40</w:t>
            </w:r>
          </w:p>
        </w:tc>
        <w:tc>
          <w:tcPr>
            <w:tcW w:w="1890" w:type="dxa"/>
            <w:shd w:val="clear" w:color="auto" w:fill="FFFF00"/>
          </w:tcPr>
          <w:p w14:paraId="24DBD0E5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1FE9B377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6396A0A3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2292D3B1" w14:textId="77777777" w:rsidTr="00454340">
        <w:trPr>
          <w:trHeight w:val="146"/>
        </w:trPr>
        <w:tc>
          <w:tcPr>
            <w:tcW w:w="535" w:type="dxa"/>
            <w:vMerge/>
          </w:tcPr>
          <w:p w14:paraId="1D877B80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71999E76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  <w:r w:rsidRPr="00454340">
              <w:rPr>
                <w:rFonts w:ascii="Times New Roman" w:hAnsi="Times New Roman"/>
                <w:bCs/>
                <w:lang w:val="fr-FR"/>
              </w:rPr>
              <w:t>12.00- 13.40</w:t>
            </w:r>
          </w:p>
        </w:tc>
        <w:tc>
          <w:tcPr>
            <w:tcW w:w="1890" w:type="dxa"/>
            <w:shd w:val="clear" w:color="auto" w:fill="FFFF00"/>
          </w:tcPr>
          <w:p w14:paraId="74B0F44A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4398A44F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51E4340E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3A4AAFBD" w14:textId="77777777" w:rsidTr="00454340">
        <w:trPr>
          <w:trHeight w:val="146"/>
        </w:trPr>
        <w:tc>
          <w:tcPr>
            <w:tcW w:w="535" w:type="dxa"/>
            <w:vMerge/>
          </w:tcPr>
          <w:p w14:paraId="75D00377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4821E816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lang w:val="it-IT"/>
              </w:rPr>
            </w:pPr>
          </w:p>
          <w:p w14:paraId="57D17792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454340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90" w:type="dxa"/>
            <w:shd w:val="clear" w:color="auto" w:fill="FFFF00"/>
          </w:tcPr>
          <w:p w14:paraId="6F7E0E6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51FC509A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57ACF817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0E821F6A" w14:textId="77777777" w:rsidTr="00454340">
        <w:trPr>
          <w:trHeight w:val="346"/>
        </w:trPr>
        <w:tc>
          <w:tcPr>
            <w:tcW w:w="535" w:type="dxa"/>
            <w:vMerge w:val="restart"/>
            <w:textDirection w:val="btLr"/>
          </w:tcPr>
          <w:p w14:paraId="5E44BF33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26 </w:t>
            </w:r>
            <w:proofErr w:type="spellStart"/>
            <w:r w:rsidRPr="00454340">
              <w:rPr>
                <w:rFonts w:ascii="Times New Roman" w:hAnsi="Times New Roman"/>
                <w:bCs/>
              </w:rPr>
              <w:t>mai</w:t>
            </w:r>
            <w:proofErr w:type="spellEnd"/>
            <w:r w:rsidRPr="00454340">
              <w:rPr>
                <w:rFonts w:ascii="Times New Roman" w:hAnsi="Times New Roman"/>
                <w:bCs/>
              </w:rPr>
              <w:t xml:space="preserve"> 2024 DUMINICA</w:t>
            </w:r>
          </w:p>
        </w:tc>
        <w:tc>
          <w:tcPr>
            <w:tcW w:w="923" w:type="dxa"/>
          </w:tcPr>
          <w:p w14:paraId="0E67E3B1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8 – </w:t>
            </w:r>
          </w:p>
          <w:p w14:paraId="4296C0D0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9,40</w:t>
            </w:r>
          </w:p>
        </w:tc>
        <w:tc>
          <w:tcPr>
            <w:tcW w:w="1890" w:type="dxa"/>
            <w:shd w:val="clear" w:color="auto" w:fill="FFFF00"/>
          </w:tcPr>
          <w:p w14:paraId="5274A446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5FCEF276" w14:textId="77777777" w:rsidR="00454340" w:rsidRPr="00454340" w:rsidRDefault="00454340" w:rsidP="006F696B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21387B53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69D3A396" w14:textId="77777777" w:rsidTr="00454340">
        <w:trPr>
          <w:trHeight w:val="146"/>
        </w:trPr>
        <w:tc>
          <w:tcPr>
            <w:tcW w:w="535" w:type="dxa"/>
            <w:vMerge/>
          </w:tcPr>
          <w:p w14:paraId="30FBDB02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3" w:type="dxa"/>
          </w:tcPr>
          <w:p w14:paraId="490DA9BA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 xml:space="preserve">10- </w:t>
            </w:r>
          </w:p>
          <w:p w14:paraId="2C3521C8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11.40</w:t>
            </w:r>
          </w:p>
        </w:tc>
        <w:tc>
          <w:tcPr>
            <w:tcW w:w="1890" w:type="dxa"/>
            <w:shd w:val="clear" w:color="auto" w:fill="FFFF00"/>
          </w:tcPr>
          <w:p w14:paraId="15EF7890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1EF0E15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1A027757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</w:tr>
      <w:tr w:rsidR="00454340" w:rsidRPr="00454340" w14:paraId="3CDC7DC7" w14:textId="77777777" w:rsidTr="00454340">
        <w:trPr>
          <w:trHeight w:val="146"/>
        </w:trPr>
        <w:tc>
          <w:tcPr>
            <w:tcW w:w="535" w:type="dxa"/>
            <w:vMerge/>
          </w:tcPr>
          <w:p w14:paraId="77379332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fr-FR"/>
              </w:rPr>
            </w:pPr>
          </w:p>
        </w:tc>
        <w:tc>
          <w:tcPr>
            <w:tcW w:w="923" w:type="dxa"/>
          </w:tcPr>
          <w:p w14:paraId="2A16DFF9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12.00- 13.40</w:t>
            </w:r>
          </w:p>
          <w:p w14:paraId="4A9B2235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90" w:type="dxa"/>
            <w:shd w:val="clear" w:color="auto" w:fill="FFFF00"/>
          </w:tcPr>
          <w:p w14:paraId="60E9A5A1" w14:textId="77777777" w:rsidR="00454340" w:rsidRPr="00454340" w:rsidRDefault="00454340" w:rsidP="006F696B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Cs/>
                <w:color w:val="FF0000"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7E83F7E9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27CAB176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454340" w:rsidRPr="00454340" w14:paraId="1DFEDAFE" w14:textId="77777777" w:rsidTr="00454340">
        <w:trPr>
          <w:trHeight w:val="146"/>
        </w:trPr>
        <w:tc>
          <w:tcPr>
            <w:tcW w:w="535" w:type="dxa"/>
            <w:vMerge/>
          </w:tcPr>
          <w:p w14:paraId="71D203D2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20E988E6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it-IT"/>
              </w:rPr>
            </w:pPr>
          </w:p>
          <w:p w14:paraId="3A35B1E7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54340">
              <w:rPr>
                <w:rFonts w:ascii="Times New Roman" w:hAnsi="Times New Roman"/>
                <w:bCs/>
              </w:rPr>
              <w:t>14- 15.40</w:t>
            </w:r>
          </w:p>
        </w:tc>
        <w:tc>
          <w:tcPr>
            <w:tcW w:w="1890" w:type="dxa"/>
            <w:shd w:val="clear" w:color="auto" w:fill="FFFF00"/>
          </w:tcPr>
          <w:p w14:paraId="41EF0162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700" w:type="dxa"/>
            <w:shd w:val="clear" w:color="auto" w:fill="FFFF00"/>
          </w:tcPr>
          <w:p w14:paraId="0914D12A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7EA8F373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  <w:lang w:val="fr-FR"/>
              </w:rPr>
            </w:pPr>
          </w:p>
        </w:tc>
      </w:tr>
      <w:tr w:rsidR="00454340" w:rsidRPr="00454340" w14:paraId="6DBFAB69" w14:textId="77777777" w:rsidTr="00454340">
        <w:trPr>
          <w:trHeight w:val="962"/>
        </w:trPr>
        <w:tc>
          <w:tcPr>
            <w:tcW w:w="535" w:type="dxa"/>
            <w:vMerge/>
          </w:tcPr>
          <w:p w14:paraId="5524015D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it-IT"/>
              </w:rPr>
            </w:pPr>
          </w:p>
        </w:tc>
        <w:tc>
          <w:tcPr>
            <w:tcW w:w="923" w:type="dxa"/>
          </w:tcPr>
          <w:p w14:paraId="61552460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fr-FR"/>
              </w:rPr>
            </w:pPr>
          </w:p>
          <w:p w14:paraId="1A615DAE" w14:textId="77777777" w:rsidR="00454340" w:rsidRPr="00454340" w:rsidRDefault="00454340" w:rsidP="006F696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lang w:val="de-DE"/>
              </w:rPr>
            </w:pPr>
            <w:r w:rsidRPr="00454340">
              <w:rPr>
                <w:rFonts w:ascii="Times New Roman" w:hAnsi="Times New Roman"/>
                <w:bCs/>
                <w:lang w:val="de-DE"/>
              </w:rPr>
              <w:t>16- 17.40</w:t>
            </w:r>
          </w:p>
        </w:tc>
        <w:tc>
          <w:tcPr>
            <w:tcW w:w="1890" w:type="dxa"/>
            <w:shd w:val="clear" w:color="auto" w:fill="FFFF00"/>
          </w:tcPr>
          <w:p w14:paraId="7CBD9A2B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700" w:type="dxa"/>
            <w:shd w:val="clear" w:color="auto" w:fill="FFFF00"/>
          </w:tcPr>
          <w:p w14:paraId="10D06F37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430" w:type="dxa"/>
            <w:vMerge/>
            <w:shd w:val="clear" w:color="auto" w:fill="FFFF00"/>
          </w:tcPr>
          <w:p w14:paraId="274753BE" w14:textId="77777777" w:rsidR="00454340" w:rsidRPr="00454340" w:rsidRDefault="00454340" w:rsidP="006F696B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14:paraId="6C07DD2A" w14:textId="50DA8D26" w:rsidR="00897CF0" w:rsidRPr="00454340" w:rsidRDefault="00897CF0" w:rsidP="00454340">
      <w:pPr>
        <w:tabs>
          <w:tab w:val="left" w:pos="4070"/>
        </w:tabs>
        <w:rPr>
          <w:rFonts w:ascii="Times New Roman" w:hAnsi="Times New Roman"/>
          <w:lang w:val="fr-FR"/>
        </w:rPr>
      </w:pPr>
      <w:bookmarkStart w:id="0" w:name="_GoBack"/>
      <w:bookmarkEnd w:id="0"/>
    </w:p>
    <w:sectPr w:rsidR="00897CF0" w:rsidRPr="00454340" w:rsidSect="005A3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08" w:code="8"/>
      <w:pgMar w:top="255" w:right="720" w:bottom="459" w:left="720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9A0C" w14:textId="77777777" w:rsidR="005C4D10" w:rsidRDefault="005C4D10" w:rsidP="00813854">
      <w:pPr>
        <w:spacing w:after="0" w:line="240" w:lineRule="auto"/>
      </w:pPr>
      <w:r>
        <w:separator/>
      </w:r>
    </w:p>
  </w:endnote>
  <w:endnote w:type="continuationSeparator" w:id="0">
    <w:p w14:paraId="0FF348A4" w14:textId="77777777" w:rsidR="005C4D10" w:rsidRDefault="005C4D10" w:rsidP="0081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1532" w14:textId="77777777" w:rsidR="00F349F4" w:rsidRDefault="00F349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3223" w14:textId="77777777" w:rsidR="00F349F4" w:rsidRDefault="00F349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3BA3" w14:textId="77777777" w:rsidR="00F349F4" w:rsidRDefault="00F34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0F31" w14:textId="77777777" w:rsidR="005C4D10" w:rsidRDefault="005C4D10" w:rsidP="00813854">
      <w:pPr>
        <w:spacing w:after="0" w:line="240" w:lineRule="auto"/>
      </w:pPr>
      <w:r>
        <w:separator/>
      </w:r>
    </w:p>
  </w:footnote>
  <w:footnote w:type="continuationSeparator" w:id="0">
    <w:p w14:paraId="0C10333F" w14:textId="77777777" w:rsidR="005C4D10" w:rsidRDefault="005C4D10" w:rsidP="0081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D474" w14:textId="77777777" w:rsidR="00F349F4" w:rsidRDefault="00F349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8A7F4" w14:textId="77777777" w:rsidR="00F349F4" w:rsidRDefault="00F349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26F9" w14:textId="77777777" w:rsidR="00F349F4" w:rsidRDefault="00F349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03CD"/>
    <w:multiLevelType w:val="hybridMultilevel"/>
    <w:tmpl w:val="6618068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D6E77"/>
    <w:multiLevelType w:val="hybridMultilevel"/>
    <w:tmpl w:val="22ECFB3E"/>
    <w:lvl w:ilvl="0" w:tplc="306C05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B5344"/>
    <w:multiLevelType w:val="hybridMultilevel"/>
    <w:tmpl w:val="6B6ED968"/>
    <w:lvl w:ilvl="0" w:tplc="1BE801F4">
      <w:start w:val="11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azNDEwMzIxNTZX0lEKTi0uzszPAykwqgUAY+AV+CwAAAA="/>
  </w:docVars>
  <w:rsids>
    <w:rsidRoot w:val="00612621"/>
    <w:rsid w:val="00000F8A"/>
    <w:rsid w:val="00001C08"/>
    <w:rsid w:val="00002097"/>
    <w:rsid w:val="00002576"/>
    <w:rsid w:val="0000288E"/>
    <w:rsid w:val="00003FB2"/>
    <w:rsid w:val="000041EF"/>
    <w:rsid w:val="0000429E"/>
    <w:rsid w:val="00004780"/>
    <w:rsid w:val="00004AC5"/>
    <w:rsid w:val="00004DC6"/>
    <w:rsid w:val="000053C6"/>
    <w:rsid w:val="000055F0"/>
    <w:rsid w:val="00005697"/>
    <w:rsid w:val="00005E1D"/>
    <w:rsid w:val="00006B2F"/>
    <w:rsid w:val="0000798C"/>
    <w:rsid w:val="00007E46"/>
    <w:rsid w:val="00010628"/>
    <w:rsid w:val="000124B3"/>
    <w:rsid w:val="00014B79"/>
    <w:rsid w:val="00015221"/>
    <w:rsid w:val="00015F0C"/>
    <w:rsid w:val="000173CA"/>
    <w:rsid w:val="0001798B"/>
    <w:rsid w:val="00020749"/>
    <w:rsid w:val="000209BE"/>
    <w:rsid w:val="00020ECC"/>
    <w:rsid w:val="0002117D"/>
    <w:rsid w:val="00021B0D"/>
    <w:rsid w:val="000221F9"/>
    <w:rsid w:val="00022511"/>
    <w:rsid w:val="00023309"/>
    <w:rsid w:val="00024A99"/>
    <w:rsid w:val="00024B6D"/>
    <w:rsid w:val="00026B0A"/>
    <w:rsid w:val="00027A49"/>
    <w:rsid w:val="000308A0"/>
    <w:rsid w:val="00030959"/>
    <w:rsid w:val="00030C68"/>
    <w:rsid w:val="00030D5F"/>
    <w:rsid w:val="00031BCF"/>
    <w:rsid w:val="00031DD8"/>
    <w:rsid w:val="00031FEF"/>
    <w:rsid w:val="000327C5"/>
    <w:rsid w:val="000327E3"/>
    <w:rsid w:val="000339D0"/>
    <w:rsid w:val="00033E84"/>
    <w:rsid w:val="00034559"/>
    <w:rsid w:val="00035727"/>
    <w:rsid w:val="000363DD"/>
    <w:rsid w:val="000364FA"/>
    <w:rsid w:val="00036B67"/>
    <w:rsid w:val="00036C08"/>
    <w:rsid w:val="00036E8D"/>
    <w:rsid w:val="000402F6"/>
    <w:rsid w:val="00040391"/>
    <w:rsid w:val="000406A1"/>
    <w:rsid w:val="0004330B"/>
    <w:rsid w:val="00043C26"/>
    <w:rsid w:val="0004412A"/>
    <w:rsid w:val="0004447F"/>
    <w:rsid w:val="000447EF"/>
    <w:rsid w:val="0004496B"/>
    <w:rsid w:val="00044980"/>
    <w:rsid w:val="00047E0A"/>
    <w:rsid w:val="000509DD"/>
    <w:rsid w:val="000514DD"/>
    <w:rsid w:val="00051B1C"/>
    <w:rsid w:val="00051E07"/>
    <w:rsid w:val="00054FCA"/>
    <w:rsid w:val="000551CF"/>
    <w:rsid w:val="0005540C"/>
    <w:rsid w:val="00060DDE"/>
    <w:rsid w:val="00060FF0"/>
    <w:rsid w:val="0006191A"/>
    <w:rsid w:val="00062224"/>
    <w:rsid w:val="000628F9"/>
    <w:rsid w:val="0006314F"/>
    <w:rsid w:val="0006345D"/>
    <w:rsid w:val="00063492"/>
    <w:rsid w:val="00063CB5"/>
    <w:rsid w:val="0006408C"/>
    <w:rsid w:val="00064EB1"/>
    <w:rsid w:val="00065408"/>
    <w:rsid w:val="00065A84"/>
    <w:rsid w:val="00065C16"/>
    <w:rsid w:val="00067C68"/>
    <w:rsid w:val="0007075A"/>
    <w:rsid w:val="000708CD"/>
    <w:rsid w:val="00073A5E"/>
    <w:rsid w:val="00073B20"/>
    <w:rsid w:val="00073F87"/>
    <w:rsid w:val="00074040"/>
    <w:rsid w:val="000744C3"/>
    <w:rsid w:val="000753E9"/>
    <w:rsid w:val="00076B9B"/>
    <w:rsid w:val="0008025F"/>
    <w:rsid w:val="000804D0"/>
    <w:rsid w:val="000808A1"/>
    <w:rsid w:val="00081623"/>
    <w:rsid w:val="00081CF3"/>
    <w:rsid w:val="00082086"/>
    <w:rsid w:val="00082CAA"/>
    <w:rsid w:val="00082F02"/>
    <w:rsid w:val="00082FD3"/>
    <w:rsid w:val="0008333B"/>
    <w:rsid w:val="0008434F"/>
    <w:rsid w:val="00084409"/>
    <w:rsid w:val="000850AF"/>
    <w:rsid w:val="000857DA"/>
    <w:rsid w:val="0008597D"/>
    <w:rsid w:val="000863C8"/>
    <w:rsid w:val="00086C39"/>
    <w:rsid w:val="00086C57"/>
    <w:rsid w:val="00086D24"/>
    <w:rsid w:val="000902F4"/>
    <w:rsid w:val="00091FF4"/>
    <w:rsid w:val="0009365A"/>
    <w:rsid w:val="00093EB8"/>
    <w:rsid w:val="00094393"/>
    <w:rsid w:val="00094599"/>
    <w:rsid w:val="00094951"/>
    <w:rsid w:val="000965E8"/>
    <w:rsid w:val="0009665A"/>
    <w:rsid w:val="00096871"/>
    <w:rsid w:val="0009715A"/>
    <w:rsid w:val="000A0DF0"/>
    <w:rsid w:val="000A0F61"/>
    <w:rsid w:val="000A1590"/>
    <w:rsid w:val="000A1AA1"/>
    <w:rsid w:val="000A2564"/>
    <w:rsid w:val="000A2F6E"/>
    <w:rsid w:val="000A35D2"/>
    <w:rsid w:val="000A3FA7"/>
    <w:rsid w:val="000A4399"/>
    <w:rsid w:val="000A47FD"/>
    <w:rsid w:val="000A49DF"/>
    <w:rsid w:val="000A49E3"/>
    <w:rsid w:val="000A4B14"/>
    <w:rsid w:val="000A5722"/>
    <w:rsid w:val="000A5F83"/>
    <w:rsid w:val="000A60EF"/>
    <w:rsid w:val="000A6DDA"/>
    <w:rsid w:val="000A76E6"/>
    <w:rsid w:val="000A7E72"/>
    <w:rsid w:val="000B0306"/>
    <w:rsid w:val="000B073C"/>
    <w:rsid w:val="000B081B"/>
    <w:rsid w:val="000B154B"/>
    <w:rsid w:val="000B1A96"/>
    <w:rsid w:val="000B29DC"/>
    <w:rsid w:val="000B4A01"/>
    <w:rsid w:val="000B5175"/>
    <w:rsid w:val="000B5567"/>
    <w:rsid w:val="000B5BF3"/>
    <w:rsid w:val="000C1EFE"/>
    <w:rsid w:val="000C292E"/>
    <w:rsid w:val="000C3542"/>
    <w:rsid w:val="000C4AEE"/>
    <w:rsid w:val="000C52CA"/>
    <w:rsid w:val="000C5A76"/>
    <w:rsid w:val="000D0D59"/>
    <w:rsid w:val="000D181D"/>
    <w:rsid w:val="000D1B17"/>
    <w:rsid w:val="000D2000"/>
    <w:rsid w:val="000D2FED"/>
    <w:rsid w:val="000D347E"/>
    <w:rsid w:val="000D3E54"/>
    <w:rsid w:val="000D456E"/>
    <w:rsid w:val="000D4CE3"/>
    <w:rsid w:val="000D5261"/>
    <w:rsid w:val="000D667B"/>
    <w:rsid w:val="000D66F1"/>
    <w:rsid w:val="000D7B99"/>
    <w:rsid w:val="000E0147"/>
    <w:rsid w:val="000E1438"/>
    <w:rsid w:val="000E30A1"/>
    <w:rsid w:val="000E3B8D"/>
    <w:rsid w:val="000E3F89"/>
    <w:rsid w:val="000E4223"/>
    <w:rsid w:val="000E45C6"/>
    <w:rsid w:val="000E5A2E"/>
    <w:rsid w:val="000E5D2B"/>
    <w:rsid w:val="000E6262"/>
    <w:rsid w:val="000E6EBD"/>
    <w:rsid w:val="000E7BC9"/>
    <w:rsid w:val="000F145D"/>
    <w:rsid w:val="000F1BAB"/>
    <w:rsid w:val="000F20E5"/>
    <w:rsid w:val="000F29A6"/>
    <w:rsid w:val="000F3B92"/>
    <w:rsid w:val="000F3D04"/>
    <w:rsid w:val="000F3FEF"/>
    <w:rsid w:val="000F4A6A"/>
    <w:rsid w:val="000F4AD4"/>
    <w:rsid w:val="000F4E22"/>
    <w:rsid w:val="000F6BAC"/>
    <w:rsid w:val="000F7941"/>
    <w:rsid w:val="000F7FE3"/>
    <w:rsid w:val="00100401"/>
    <w:rsid w:val="001006AF"/>
    <w:rsid w:val="0010086E"/>
    <w:rsid w:val="0010176D"/>
    <w:rsid w:val="001020F6"/>
    <w:rsid w:val="00102675"/>
    <w:rsid w:val="00103242"/>
    <w:rsid w:val="00105FA2"/>
    <w:rsid w:val="00106426"/>
    <w:rsid w:val="00107D1C"/>
    <w:rsid w:val="00107E4A"/>
    <w:rsid w:val="00110071"/>
    <w:rsid w:val="00110E6C"/>
    <w:rsid w:val="00110EDA"/>
    <w:rsid w:val="00111B64"/>
    <w:rsid w:val="001124FB"/>
    <w:rsid w:val="00113462"/>
    <w:rsid w:val="00113A4D"/>
    <w:rsid w:val="00113ACD"/>
    <w:rsid w:val="0011442A"/>
    <w:rsid w:val="001146AD"/>
    <w:rsid w:val="00115744"/>
    <w:rsid w:val="0011581D"/>
    <w:rsid w:val="0011617D"/>
    <w:rsid w:val="001178B4"/>
    <w:rsid w:val="00117BE2"/>
    <w:rsid w:val="00117FF6"/>
    <w:rsid w:val="00121341"/>
    <w:rsid w:val="001214C9"/>
    <w:rsid w:val="00122799"/>
    <w:rsid w:val="00123BB0"/>
    <w:rsid w:val="00124207"/>
    <w:rsid w:val="00124569"/>
    <w:rsid w:val="00124859"/>
    <w:rsid w:val="00125E4D"/>
    <w:rsid w:val="00125F0D"/>
    <w:rsid w:val="00125F71"/>
    <w:rsid w:val="001267EA"/>
    <w:rsid w:val="00130E42"/>
    <w:rsid w:val="0013102E"/>
    <w:rsid w:val="00131AD1"/>
    <w:rsid w:val="00132C13"/>
    <w:rsid w:val="001330E8"/>
    <w:rsid w:val="001334EC"/>
    <w:rsid w:val="001337CD"/>
    <w:rsid w:val="001338D1"/>
    <w:rsid w:val="00133F9B"/>
    <w:rsid w:val="00135047"/>
    <w:rsid w:val="00136E07"/>
    <w:rsid w:val="001376A4"/>
    <w:rsid w:val="00137991"/>
    <w:rsid w:val="00137C0A"/>
    <w:rsid w:val="00137E47"/>
    <w:rsid w:val="00140F89"/>
    <w:rsid w:val="00141572"/>
    <w:rsid w:val="001421AD"/>
    <w:rsid w:val="00142C4B"/>
    <w:rsid w:val="001446B9"/>
    <w:rsid w:val="00144972"/>
    <w:rsid w:val="001449BF"/>
    <w:rsid w:val="0014556C"/>
    <w:rsid w:val="001457BC"/>
    <w:rsid w:val="00145C0A"/>
    <w:rsid w:val="00145C3E"/>
    <w:rsid w:val="00147251"/>
    <w:rsid w:val="00147516"/>
    <w:rsid w:val="00147E4D"/>
    <w:rsid w:val="00150870"/>
    <w:rsid w:val="00152F71"/>
    <w:rsid w:val="001539A7"/>
    <w:rsid w:val="00153F71"/>
    <w:rsid w:val="001542A9"/>
    <w:rsid w:val="001554BC"/>
    <w:rsid w:val="001557F5"/>
    <w:rsid w:val="001571B7"/>
    <w:rsid w:val="001572BF"/>
    <w:rsid w:val="001578DE"/>
    <w:rsid w:val="00157A1C"/>
    <w:rsid w:val="00160D56"/>
    <w:rsid w:val="001613A3"/>
    <w:rsid w:val="0016156F"/>
    <w:rsid w:val="0016160E"/>
    <w:rsid w:val="00161982"/>
    <w:rsid w:val="00162804"/>
    <w:rsid w:val="00162A8F"/>
    <w:rsid w:val="0016322C"/>
    <w:rsid w:val="0016348A"/>
    <w:rsid w:val="0016407C"/>
    <w:rsid w:val="00164DDB"/>
    <w:rsid w:val="001650C0"/>
    <w:rsid w:val="001651C8"/>
    <w:rsid w:val="00167256"/>
    <w:rsid w:val="0017010C"/>
    <w:rsid w:val="00170463"/>
    <w:rsid w:val="0017111F"/>
    <w:rsid w:val="00171F8B"/>
    <w:rsid w:val="00172305"/>
    <w:rsid w:val="00172D3A"/>
    <w:rsid w:val="00172F13"/>
    <w:rsid w:val="001731D1"/>
    <w:rsid w:val="00173CB8"/>
    <w:rsid w:val="0017466E"/>
    <w:rsid w:val="00175F92"/>
    <w:rsid w:val="0017775B"/>
    <w:rsid w:val="00177CBA"/>
    <w:rsid w:val="00177FFD"/>
    <w:rsid w:val="00183729"/>
    <w:rsid w:val="00183EB3"/>
    <w:rsid w:val="00183FFF"/>
    <w:rsid w:val="00184DB0"/>
    <w:rsid w:val="0018617F"/>
    <w:rsid w:val="001865EF"/>
    <w:rsid w:val="0018660F"/>
    <w:rsid w:val="001916D3"/>
    <w:rsid w:val="00191854"/>
    <w:rsid w:val="001923A5"/>
    <w:rsid w:val="001923F3"/>
    <w:rsid w:val="00192B64"/>
    <w:rsid w:val="00192F0B"/>
    <w:rsid w:val="001938E1"/>
    <w:rsid w:val="001940E2"/>
    <w:rsid w:val="00195A38"/>
    <w:rsid w:val="00196652"/>
    <w:rsid w:val="001975E0"/>
    <w:rsid w:val="001A1373"/>
    <w:rsid w:val="001A1E38"/>
    <w:rsid w:val="001A25C8"/>
    <w:rsid w:val="001A2954"/>
    <w:rsid w:val="001A3430"/>
    <w:rsid w:val="001A3D5B"/>
    <w:rsid w:val="001A63A4"/>
    <w:rsid w:val="001B0233"/>
    <w:rsid w:val="001B0D19"/>
    <w:rsid w:val="001B1488"/>
    <w:rsid w:val="001B35F5"/>
    <w:rsid w:val="001B5B9B"/>
    <w:rsid w:val="001B600E"/>
    <w:rsid w:val="001B6C6E"/>
    <w:rsid w:val="001B7D46"/>
    <w:rsid w:val="001C0226"/>
    <w:rsid w:val="001C05B3"/>
    <w:rsid w:val="001C096A"/>
    <w:rsid w:val="001C0B71"/>
    <w:rsid w:val="001C10A3"/>
    <w:rsid w:val="001C11B5"/>
    <w:rsid w:val="001C14DF"/>
    <w:rsid w:val="001C2AE3"/>
    <w:rsid w:val="001C43DF"/>
    <w:rsid w:val="001C44B2"/>
    <w:rsid w:val="001C487F"/>
    <w:rsid w:val="001C63A1"/>
    <w:rsid w:val="001C70D3"/>
    <w:rsid w:val="001C7881"/>
    <w:rsid w:val="001C7A1D"/>
    <w:rsid w:val="001D2520"/>
    <w:rsid w:val="001D2779"/>
    <w:rsid w:val="001D2C37"/>
    <w:rsid w:val="001D2D61"/>
    <w:rsid w:val="001D374E"/>
    <w:rsid w:val="001D5323"/>
    <w:rsid w:val="001D5386"/>
    <w:rsid w:val="001D5573"/>
    <w:rsid w:val="001D5F05"/>
    <w:rsid w:val="001D5F4E"/>
    <w:rsid w:val="001D6542"/>
    <w:rsid w:val="001D6636"/>
    <w:rsid w:val="001D677B"/>
    <w:rsid w:val="001D6A8E"/>
    <w:rsid w:val="001E0443"/>
    <w:rsid w:val="001E1757"/>
    <w:rsid w:val="001E1C46"/>
    <w:rsid w:val="001E2063"/>
    <w:rsid w:val="001E240F"/>
    <w:rsid w:val="001E36C9"/>
    <w:rsid w:val="001E44EB"/>
    <w:rsid w:val="001E4F62"/>
    <w:rsid w:val="001E554E"/>
    <w:rsid w:val="001E5CAF"/>
    <w:rsid w:val="001E5D58"/>
    <w:rsid w:val="001E6122"/>
    <w:rsid w:val="001E612B"/>
    <w:rsid w:val="001E6AEE"/>
    <w:rsid w:val="001E7283"/>
    <w:rsid w:val="001F00D4"/>
    <w:rsid w:val="001F05D0"/>
    <w:rsid w:val="001F0B95"/>
    <w:rsid w:val="001F25A0"/>
    <w:rsid w:val="001F2C4D"/>
    <w:rsid w:val="001F3258"/>
    <w:rsid w:val="001F3717"/>
    <w:rsid w:val="001F3C87"/>
    <w:rsid w:val="001F3CEA"/>
    <w:rsid w:val="001F5A49"/>
    <w:rsid w:val="001F5F2E"/>
    <w:rsid w:val="001F6ABE"/>
    <w:rsid w:val="001F7168"/>
    <w:rsid w:val="00201ABF"/>
    <w:rsid w:val="00201EDA"/>
    <w:rsid w:val="002020E0"/>
    <w:rsid w:val="002022C8"/>
    <w:rsid w:val="00202595"/>
    <w:rsid w:val="00202DB0"/>
    <w:rsid w:val="00203E20"/>
    <w:rsid w:val="00205427"/>
    <w:rsid w:val="002074F4"/>
    <w:rsid w:val="00207853"/>
    <w:rsid w:val="00211201"/>
    <w:rsid w:val="00211C23"/>
    <w:rsid w:val="00212964"/>
    <w:rsid w:val="002138B0"/>
    <w:rsid w:val="00213C63"/>
    <w:rsid w:val="00214D70"/>
    <w:rsid w:val="00214E1F"/>
    <w:rsid w:val="0021503A"/>
    <w:rsid w:val="00215853"/>
    <w:rsid w:val="00215EA8"/>
    <w:rsid w:val="0022138C"/>
    <w:rsid w:val="0022332B"/>
    <w:rsid w:val="00223DD4"/>
    <w:rsid w:val="00224D5C"/>
    <w:rsid w:val="00225801"/>
    <w:rsid w:val="0022754C"/>
    <w:rsid w:val="002326B7"/>
    <w:rsid w:val="00232886"/>
    <w:rsid w:val="00233A1D"/>
    <w:rsid w:val="00234B96"/>
    <w:rsid w:val="00236511"/>
    <w:rsid w:val="00236D69"/>
    <w:rsid w:val="002405FD"/>
    <w:rsid w:val="00240BA0"/>
    <w:rsid w:val="00242E8E"/>
    <w:rsid w:val="00244BEF"/>
    <w:rsid w:val="00246A01"/>
    <w:rsid w:val="0024733E"/>
    <w:rsid w:val="00247512"/>
    <w:rsid w:val="00247B23"/>
    <w:rsid w:val="00250385"/>
    <w:rsid w:val="002517D2"/>
    <w:rsid w:val="0025203C"/>
    <w:rsid w:val="002528F4"/>
    <w:rsid w:val="00252F25"/>
    <w:rsid w:val="0025300B"/>
    <w:rsid w:val="002530AD"/>
    <w:rsid w:val="002541FB"/>
    <w:rsid w:val="00254280"/>
    <w:rsid w:val="002550D3"/>
    <w:rsid w:val="002560FF"/>
    <w:rsid w:val="0025648F"/>
    <w:rsid w:val="00256CFE"/>
    <w:rsid w:val="00257A07"/>
    <w:rsid w:val="00260078"/>
    <w:rsid w:val="0026075C"/>
    <w:rsid w:val="002612FF"/>
    <w:rsid w:val="0026168B"/>
    <w:rsid w:val="00261825"/>
    <w:rsid w:val="00264840"/>
    <w:rsid w:val="00264CB9"/>
    <w:rsid w:val="00264E2C"/>
    <w:rsid w:val="0026519B"/>
    <w:rsid w:val="00265F15"/>
    <w:rsid w:val="002666CF"/>
    <w:rsid w:val="00267508"/>
    <w:rsid w:val="0027238E"/>
    <w:rsid w:val="00273243"/>
    <w:rsid w:val="00274378"/>
    <w:rsid w:val="00274524"/>
    <w:rsid w:val="0028024A"/>
    <w:rsid w:val="002805B9"/>
    <w:rsid w:val="002809A0"/>
    <w:rsid w:val="0028152F"/>
    <w:rsid w:val="0028179F"/>
    <w:rsid w:val="00281A3F"/>
    <w:rsid w:val="00281E52"/>
    <w:rsid w:val="00282014"/>
    <w:rsid w:val="002820D5"/>
    <w:rsid w:val="0028229D"/>
    <w:rsid w:val="00283451"/>
    <w:rsid w:val="00285782"/>
    <w:rsid w:val="00287A73"/>
    <w:rsid w:val="002904FE"/>
    <w:rsid w:val="00290507"/>
    <w:rsid w:val="002907C8"/>
    <w:rsid w:val="00290BCC"/>
    <w:rsid w:val="00291893"/>
    <w:rsid w:val="00292BC8"/>
    <w:rsid w:val="00293223"/>
    <w:rsid w:val="00293D91"/>
    <w:rsid w:val="00294522"/>
    <w:rsid w:val="0029571E"/>
    <w:rsid w:val="002959F2"/>
    <w:rsid w:val="0029621D"/>
    <w:rsid w:val="00296691"/>
    <w:rsid w:val="00297FAB"/>
    <w:rsid w:val="002A056D"/>
    <w:rsid w:val="002A0E76"/>
    <w:rsid w:val="002A2437"/>
    <w:rsid w:val="002A2972"/>
    <w:rsid w:val="002A3526"/>
    <w:rsid w:val="002A790B"/>
    <w:rsid w:val="002A7C92"/>
    <w:rsid w:val="002B0E10"/>
    <w:rsid w:val="002B2217"/>
    <w:rsid w:val="002B34B2"/>
    <w:rsid w:val="002B3C8F"/>
    <w:rsid w:val="002B4982"/>
    <w:rsid w:val="002B4997"/>
    <w:rsid w:val="002B4C0C"/>
    <w:rsid w:val="002B50D6"/>
    <w:rsid w:val="002B51DD"/>
    <w:rsid w:val="002B53D7"/>
    <w:rsid w:val="002B545B"/>
    <w:rsid w:val="002B70A6"/>
    <w:rsid w:val="002B7183"/>
    <w:rsid w:val="002B77E7"/>
    <w:rsid w:val="002B7868"/>
    <w:rsid w:val="002B79D7"/>
    <w:rsid w:val="002C0F52"/>
    <w:rsid w:val="002C1842"/>
    <w:rsid w:val="002C29BE"/>
    <w:rsid w:val="002C2C73"/>
    <w:rsid w:val="002C2C95"/>
    <w:rsid w:val="002C3F94"/>
    <w:rsid w:val="002C40BD"/>
    <w:rsid w:val="002C4275"/>
    <w:rsid w:val="002C4307"/>
    <w:rsid w:val="002C56A9"/>
    <w:rsid w:val="002C5731"/>
    <w:rsid w:val="002C7AA2"/>
    <w:rsid w:val="002D0284"/>
    <w:rsid w:val="002D2390"/>
    <w:rsid w:val="002D380A"/>
    <w:rsid w:val="002D5FBA"/>
    <w:rsid w:val="002D62B7"/>
    <w:rsid w:val="002D7ED5"/>
    <w:rsid w:val="002E03A2"/>
    <w:rsid w:val="002E1173"/>
    <w:rsid w:val="002E1368"/>
    <w:rsid w:val="002E1BC0"/>
    <w:rsid w:val="002E2CA9"/>
    <w:rsid w:val="002E2FA7"/>
    <w:rsid w:val="002E49E9"/>
    <w:rsid w:val="002E7251"/>
    <w:rsid w:val="002E72D3"/>
    <w:rsid w:val="002F127F"/>
    <w:rsid w:val="002F16B7"/>
    <w:rsid w:val="002F297B"/>
    <w:rsid w:val="002F2E61"/>
    <w:rsid w:val="002F2FDE"/>
    <w:rsid w:val="002F34DD"/>
    <w:rsid w:val="002F3510"/>
    <w:rsid w:val="002F3833"/>
    <w:rsid w:val="002F40B6"/>
    <w:rsid w:val="002F4C95"/>
    <w:rsid w:val="0030023E"/>
    <w:rsid w:val="00300753"/>
    <w:rsid w:val="00301981"/>
    <w:rsid w:val="00302237"/>
    <w:rsid w:val="00303EBC"/>
    <w:rsid w:val="00304585"/>
    <w:rsid w:val="003056E5"/>
    <w:rsid w:val="0030675A"/>
    <w:rsid w:val="00306F41"/>
    <w:rsid w:val="00310289"/>
    <w:rsid w:val="003105A7"/>
    <w:rsid w:val="0031060F"/>
    <w:rsid w:val="003108B6"/>
    <w:rsid w:val="00310A34"/>
    <w:rsid w:val="003114BE"/>
    <w:rsid w:val="003115E9"/>
    <w:rsid w:val="0031222C"/>
    <w:rsid w:val="00312733"/>
    <w:rsid w:val="00313186"/>
    <w:rsid w:val="003139B3"/>
    <w:rsid w:val="00313B8A"/>
    <w:rsid w:val="00313D06"/>
    <w:rsid w:val="00313F8D"/>
    <w:rsid w:val="00315906"/>
    <w:rsid w:val="00316FAA"/>
    <w:rsid w:val="003170F0"/>
    <w:rsid w:val="0031763E"/>
    <w:rsid w:val="00317856"/>
    <w:rsid w:val="00317F6D"/>
    <w:rsid w:val="00321436"/>
    <w:rsid w:val="00321549"/>
    <w:rsid w:val="00322275"/>
    <w:rsid w:val="00322579"/>
    <w:rsid w:val="003234F4"/>
    <w:rsid w:val="00325DC0"/>
    <w:rsid w:val="00326811"/>
    <w:rsid w:val="00326897"/>
    <w:rsid w:val="00327221"/>
    <w:rsid w:val="0032767D"/>
    <w:rsid w:val="00327741"/>
    <w:rsid w:val="00327C12"/>
    <w:rsid w:val="00330D34"/>
    <w:rsid w:val="00332869"/>
    <w:rsid w:val="00332A58"/>
    <w:rsid w:val="00332FB9"/>
    <w:rsid w:val="00333426"/>
    <w:rsid w:val="0033378E"/>
    <w:rsid w:val="003341F7"/>
    <w:rsid w:val="00334CE2"/>
    <w:rsid w:val="00336F43"/>
    <w:rsid w:val="003407FA"/>
    <w:rsid w:val="00340982"/>
    <w:rsid w:val="00340AC7"/>
    <w:rsid w:val="0034175C"/>
    <w:rsid w:val="00342557"/>
    <w:rsid w:val="003426AE"/>
    <w:rsid w:val="00342EFB"/>
    <w:rsid w:val="0034313A"/>
    <w:rsid w:val="0034360E"/>
    <w:rsid w:val="003442FE"/>
    <w:rsid w:val="00344332"/>
    <w:rsid w:val="00344FAA"/>
    <w:rsid w:val="003453FF"/>
    <w:rsid w:val="0034631C"/>
    <w:rsid w:val="00346427"/>
    <w:rsid w:val="00346520"/>
    <w:rsid w:val="0034655C"/>
    <w:rsid w:val="00346575"/>
    <w:rsid w:val="003468A6"/>
    <w:rsid w:val="00346EBC"/>
    <w:rsid w:val="00347892"/>
    <w:rsid w:val="003505B6"/>
    <w:rsid w:val="0035092F"/>
    <w:rsid w:val="0035106F"/>
    <w:rsid w:val="003518C4"/>
    <w:rsid w:val="00351E0C"/>
    <w:rsid w:val="00352359"/>
    <w:rsid w:val="00352C3B"/>
    <w:rsid w:val="00352E37"/>
    <w:rsid w:val="00353EEE"/>
    <w:rsid w:val="00354D85"/>
    <w:rsid w:val="00355379"/>
    <w:rsid w:val="0035570D"/>
    <w:rsid w:val="0035585B"/>
    <w:rsid w:val="0035669A"/>
    <w:rsid w:val="00356A3D"/>
    <w:rsid w:val="00356AC9"/>
    <w:rsid w:val="0035720D"/>
    <w:rsid w:val="00357A4F"/>
    <w:rsid w:val="00360773"/>
    <w:rsid w:val="00360857"/>
    <w:rsid w:val="00361FB7"/>
    <w:rsid w:val="00362834"/>
    <w:rsid w:val="00362BB1"/>
    <w:rsid w:val="00363636"/>
    <w:rsid w:val="00364313"/>
    <w:rsid w:val="00364D93"/>
    <w:rsid w:val="00364DA3"/>
    <w:rsid w:val="00366411"/>
    <w:rsid w:val="0036657A"/>
    <w:rsid w:val="00367F83"/>
    <w:rsid w:val="003700F4"/>
    <w:rsid w:val="00370ADB"/>
    <w:rsid w:val="00370CA0"/>
    <w:rsid w:val="003710DB"/>
    <w:rsid w:val="0037400C"/>
    <w:rsid w:val="00374E75"/>
    <w:rsid w:val="00374EA7"/>
    <w:rsid w:val="00376636"/>
    <w:rsid w:val="0037664C"/>
    <w:rsid w:val="0037690F"/>
    <w:rsid w:val="00376C74"/>
    <w:rsid w:val="0037752A"/>
    <w:rsid w:val="00377945"/>
    <w:rsid w:val="00380F96"/>
    <w:rsid w:val="003817AC"/>
    <w:rsid w:val="00381D71"/>
    <w:rsid w:val="00382721"/>
    <w:rsid w:val="0038298E"/>
    <w:rsid w:val="0038338E"/>
    <w:rsid w:val="00384903"/>
    <w:rsid w:val="00384F02"/>
    <w:rsid w:val="00385CD6"/>
    <w:rsid w:val="00385EF0"/>
    <w:rsid w:val="00385F14"/>
    <w:rsid w:val="003864C6"/>
    <w:rsid w:val="00386DEC"/>
    <w:rsid w:val="0038731E"/>
    <w:rsid w:val="003905A9"/>
    <w:rsid w:val="0039127F"/>
    <w:rsid w:val="00393862"/>
    <w:rsid w:val="0039576D"/>
    <w:rsid w:val="003961F8"/>
    <w:rsid w:val="00397A0A"/>
    <w:rsid w:val="003A2153"/>
    <w:rsid w:val="003A21A8"/>
    <w:rsid w:val="003A34BF"/>
    <w:rsid w:val="003A4978"/>
    <w:rsid w:val="003A4B6E"/>
    <w:rsid w:val="003A508B"/>
    <w:rsid w:val="003A53D4"/>
    <w:rsid w:val="003A578D"/>
    <w:rsid w:val="003A5DFE"/>
    <w:rsid w:val="003A6636"/>
    <w:rsid w:val="003A6C9D"/>
    <w:rsid w:val="003A70E5"/>
    <w:rsid w:val="003A74BB"/>
    <w:rsid w:val="003A7626"/>
    <w:rsid w:val="003B00DB"/>
    <w:rsid w:val="003B12CE"/>
    <w:rsid w:val="003B1AB5"/>
    <w:rsid w:val="003B275E"/>
    <w:rsid w:val="003B28B9"/>
    <w:rsid w:val="003B298B"/>
    <w:rsid w:val="003B3701"/>
    <w:rsid w:val="003B410B"/>
    <w:rsid w:val="003B44AC"/>
    <w:rsid w:val="003B5D59"/>
    <w:rsid w:val="003B60AD"/>
    <w:rsid w:val="003B66AF"/>
    <w:rsid w:val="003B6C0F"/>
    <w:rsid w:val="003B7E06"/>
    <w:rsid w:val="003C0757"/>
    <w:rsid w:val="003C161D"/>
    <w:rsid w:val="003C17C0"/>
    <w:rsid w:val="003C1D7C"/>
    <w:rsid w:val="003C1DF3"/>
    <w:rsid w:val="003C2F33"/>
    <w:rsid w:val="003C2F61"/>
    <w:rsid w:val="003C6350"/>
    <w:rsid w:val="003C6685"/>
    <w:rsid w:val="003C7033"/>
    <w:rsid w:val="003C7CE8"/>
    <w:rsid w:val="003D068E"/>
    <w:rsid w:val="003D15CD"/>
    <w:rsid w:val="003D1653"/>
    <w:rsid w:val="003D33A5"/>
    <w:rsid w:val="003D3724"/>
    <w:rsid w:val="003D467D"/>
    <w:rsid w:val="003D4A7F"/>
    <w:rsid w:val="003D4AF1"/>
    <w:rsid w:val="003D5245"/>
    <w:rsid w:val="003D5E05"/>
    <w:rsid w:val="003D628D"/>
    <w:rsid w:val="003D6582"/>
    <w:rsid w:val="003D68B0"/>
    <w:rsid w:val="003D6C23"/>
    <w:rsid w:val="003D7D9E"/>
    <w:rsid w:val="003E03CE"/>
    <w:rsid w:val="003E094A"/>
    <w:rsid w:val="003E171F"/>
    <w:rsid w:val="003E1B00"/>
    <w:rsid w:val="003E1CEF"/>
    <w:rsid w:val="003E2671"/>
    <w:rsid w:val="003E2B4A"/>
    <w:rsid w:val="003E2BA1"/>
    <w:rsid w:val="003E3321"/>
    <w:rsid w:val="003E48F9"/>
    <w:rsid w:val="003E553B"/>
    <w:rsid w:val="003E5F66"/>
    <w:rsid w:val="003E605D"/>
    <w:rsid w:val="003E7290"/>
    <w:rsid w:val="003E7789"/>
    <w:rsid w:val="003E78ED"/>
    <w:rsid w:val="003E7E07"/>
    <w:rsid w:val="003F071A"/>
    <w:rsid w:val="003F0A20"/>
    <w:rsid w:val="003F0AC3"/>
    <w:rsid w:val="003F1AC1"/>
    <w:rsid w:val="003F1ADC"/>
    <w:rsid w:val="003F2006"/>
    <w:rsid w:val="003F21E2"/>
    <w:rsid w:val="003F2841"/>
    <w:rsid w:val="003F3278"/>
    <w:rsid w:val="003F3663"/>
    <w:rsid w:val="003F566D"/>
    <w:rsid w:val="003F6317"/>
    <w:rsid w:val="003F7139"/>
    <w:rsid w:val="003F7742"/>
    <w:rsid w:val="00400A5E"/>
    <w:rsid w:val="00400B5C"/>
    <w:rsid w:val="00400CB3"/>
    <w:rsid w:val="004011A4"/>
    <w:rsid w:val="004026A8"/>
    <w:rsid w:val="00402DE8"/>
    <w:rsid w:val="004044C2"/>
    <w:rsid w:val="00404A01"/>
    <w:rsid w:val="004052F8"/>
    <w:rsid w:val="00406270"/>
    <w:rsid w:val="004067C0"/>
    <w:rsid w:val="00406941"/>
    <w:rsid w:val="00407CF9"/>
    <w:rsid w:val="00411EF1"/>
    <w:rsid w:val="0041215A"/>
    <w:rsid w:val="004148B7"/>
    <w:rsid w:val="0041509C"/>
    <w:rsid w:val="004150CA"/>
    <w:rsid w:val="00416101"/>
    <w:rsid w:val="00416556"/>
    <w:rsid w:val="0041693A"/>
    <w:rsid w:val="004174DC"/>
    <w:rsid w:val="00417B87"/>
    <w:rsid w:val="00420E97"/>
    <w:rsid w:val="00422564"/>
    <w:rsid w:val="00422798"/>
    <w:rsid w:val="00423BD5"/>
    <w:rsid w:val="00423D59"/>
    <w:rsid w:val="0042417C"/>
    <w:rsid w:val="00424FDB"/>
    <w:rsid w:val="00425232"/>
    <w:rsid w:val="0042625D"/>
    <w:rsid w:val="00427FC6"/>
    <w:rsid w:val="0043034E"/>
    <w:rsid w:val="0043534D"/>
    <w:rsid w:val="004359F2"/>
    <w:rsid w:val="004364DF"/>
    <w:rsid w:val="004379EE"/>
    <w:rsid w:val="00437CF6"/>
    <w:rsid w:val="00440A4E"/>
    <w:rsid w:val="00440EE5"/>
    <w:rsid w:val="004419FE"/>
    <w:rsid w:val="00441BC8"/>
    <w:rsid w:val="00442004"/>
    <w:rsid w:val="00442736"/>
    <w:rsid w:val="00443511"/>
    <w:rsid w:val="0044399E"/>
    <w:rsid w:val="004440A6"/>
    <w:rsid w:val="00444D66"/>
    <w:rsid w:val="00445691"/>
    <w:rsid w:val="004456F7"/>
    <w:rsid w:val="00445E3A"/>
    <w:rsid w:val="00446689"/>
    <w:rsid w:val="00450D01"/>
    <w:rsid w:val="00451ECC"/>
    <w:rsid w:val="00452BF8"/>
    <w:rsid w:val="00453519"/>
    <w:rsid w:val="004536B5"/>
    <w:rsid w:val="00453F03"/>
    <w:rsid w:val="00454340"/>
    <w:rsid w:val="00455F85"/>
    <w:rsid w:val="00456128"/>
    <w:rsid w:val="0045702E"/>
    <w:rsid w:val="00457833"/>
    <w:rsid w:val="00457BD1"/>
    <w:rsid w:val="00460B7E"/>
    <w:rsid w:val="00461EB6"/>
    <w:rsid w:val="0046238A"/>
    <w:rsid w:val="004625BE"/>
    <w:rsid w:val="00464039"/>
    <w:rsid w:val="004643BC"/>
    <w:rsid w:val="00464595"/>
    <w:rsid w:val="0046469D"/>
    <w:rsid w:val="00464766"/>
    <w:rsid w:val="00465D95"/>
    <w:rsid w:val="00466017"/>
    <w:rsid w:val="004662FA"/>
    <w:rsid w:val="00467831"/>
    <w:rsid w:val="00467918"/>
    <w:rsid w:val="00467939"/>
    <w:rsid w:val="00467EB3"/>
    <w:rsid w:val="00470551"/>
    <w:rsid w:val="004739FF"/>
    <w:rsid w:val="00473B14"/>
    <w:rsid w:val="0047465A"/>
    <w:rsid w:val="004755BD"/>
    <w:rsid w:val="0047581C"/>
    <w:rsid w:val="00475AB9"/>
    <w:rsid w:val="00475EF9"/>
    <w:rsid w:val="0047609A"/>
    <w:rsid w:val="00476764"/>
    <w:rsid w:val="004778C5"/>
    <w:rsid w:val="004812E8"/>
    <w:rsid w:val="004813E4"/>
    <w:rsid w:val="004818AF"/>
    <w:rsid w:val="00481A46"/>
    <w:rsid w:val="004829B7"/>
    <w:rsid w:val="00482A6E"/>
    <w:rsid w:val="004839A7"/>
    <w:rsid w:val="00484110"/>
    <w:rsid w:val="00484194"/>
    <w:rsid w:val="004859CF"/>
    <w:rsid w:val="00485B61"/>
    <w:rsid w:val="00486D58"/>
    <w:rsid w:val="00486F41"/>
    <w:rsid w:val="0049087F"/>
    <w:rsid w:val="00491923"/>
    <w:rsid w:val="00493108"/>
    <w:rsid w:val="00494AC6"/>
    <w:rsid w:val="004961F1"/>
    <w:rsid w:val="0049682F"/>
    <w:rsid w:val="00496BB1"/>
    <w:rsid w:val="00496E91"/>
    <w:rsid w:val="004975A7"/>
    <w:rsid w:val="0049796B"/>
    <w:rsid w:val="004A0A2C"/>
    <w:rsid w:val="004A0D36"/>
    <w:rsid w:val="004A2C3A"/>
    <w:rsid w:val="004A2EDA"/>
    <w:rsid w:val="004A403F"/>
    <w:rsid w:val="004A4960"/>
    <w:rsid w:val="004A6D51"/>
    <w:rsid w:val="004B0183"/>
    <w:rsid w:val="004B1791"/>
    <w:rsid w:val="004B1A3C"/>
    <w:rsid w:val="004B26D4"/>
    <w:rsid w:val="004B2EA7"/>
    <w:rsid w:val="004B36D1"/>
    <w:rsid w:val="004B3AAC"/>
    <w:rsid w:val="004B3BC3"/>
    <w:rsid w:val="004B3BDC"/>
    <w:rsid w:val="004B3EB6"/>
    <w:rsid w:val="004B405E"/>
    <w:rsid w:val="004B4815"/>
    <w:rsid w:val="004B61A2"/>
    <w:rsid w:val="004B66AC"/>
    <w:rsid w:val="004B675F"/>
    <w:rsid w:val="004B7D97"/>
    <w:rsid w:val="004C07A0"/>
    <w:rsid w:val="004C1B3D"/>
    <w:rsid w:val="004C1CFE"/>
    <w:rsid w:val="004C2372"/>
    <w:rsid w:val="004C23B9"/>
    <w:rsid w:val="004C2BA5"/>
    <w:rsid w:val="004C3BDC"/>
    <w:rsid w:val="004C4185"/>
    <w:rsid w:val="004C45A0"/>
    <w:rsid w:val="004C47CF"/>
    <w:rsid w:val="004C4F50"/>
    <w:rsid w:val="004C5961"/>
    <w:rsid w:val="004C5C3C"/>
    <w:rsid w:val="004C5CFE"/>
    <w:rsid w:val="004C6C52"/>
    <w:rsid w:val="004C75AF"/>
    <w:rsid w:val="004C7D7A"/>
    <w:rsid w:val="004C7E30"/>
    <w:rsid w:val="004D04A1"/>
    <w:rsid w:val="004D2992"/>
    <w:rsid w:val="004D2AA8"/>
    <w:rsid w:val="004D33E4"/>
    <w:rsid w:val="004D3ACF"/>
    <w:rsid w:val="004D45B8"/>
    <w:rsid w:val="004D4BF9"/>
    <w:rsid w:val="004D4C28"/>
    <w:rsid w:val="004D5FAD"/>
    <w:rsid w:val="004D60BB"/>
    <w:rsid w:val="004D6DCE"/>
    <w:rsid w:val="004D6DD9"/>
    <w:rsid w:val="004D6E56"/>
    <w:rsid w:val="004D7121"/>
    <w:rsid w:val="004D760F"/>
    <w:rsid w:val="004D7AE9"/>
    <w:rsid w:val="004E23C3"/>
    <w:rsid w:val="004E2C0B"/>
    <w:rsid w:val="004E329D"/>
    <w:rsid w:val="004E34B3"/>
    <w:rsid w:val="004E387D"/>
    <w:rsid w:val="004E3A79"/>
    <w:rsid w:val="004E4AB7"/>
    <w:rsid w:val="004E4D94"/>
    <w:rsid w:val="004E514E"/>
    <w:rsid w:val="004E6452"/>
    <w:rsid w:val="004E7337"/>
    <w:rsid w:val="004E75AC"/>
    <w:rsid w:val="004E77D9"/>
    <w:rsid w:val="004F0586"/>
    <w:rsid w:val="004F1127"/>
    <w:rsid w:val="004F1503"/>
    <w:rsid w:val="004F1AB7"/>
    <w:rsid w:val="004F1DBE"/>
    <w:rsid w:val="004F2A75"/>
    <w:rsid w:val="004F3A50"/>
    <w:rsid w:val="004F3D1F"/>
    <w:rsid w:val="004F4773"/>
    <w:rsid w:val="004F511C"/>
    <w:rsid w:val="004F5CE1"/>
    <w:rsid w:val="004F65BF"/>
    <w:rsid w:val="004F670C"/>
    <w:rsid w:val="004F67A8"/>
    <w:rsid w:val="004F6FB9"/>
    <w:rsid w:val="004F7189"/>
    <w:rsid w:val="005000F5"/>
    <w:rsid w:val="00500521"/>
    <w:rsid w:val="00500D48"/>
    <w:rsid w:val="00501197"/>
    <w:rsid w:val="00501C3D"/>
    <w:rsid w:val="00502345"/>
    <w:rsid w:val="00503372"/>
    <w:rsid w:val="00504700"/>
    <w:rsid w:val="005053C8"/>
    <w:rsid w:val="005066C0"/>
    <w:rsid w:val="00506E59"/>
    <w:rsid w:val="00507282"/>
    <w:rsid w:val="005100E9"/>
    <w:rsid w:val="005115CE"/>
    <w:rsid w:val="00511B4B"/>
    <w:rsid w:val="00511BA1"/>
    <w:rsid w:val="00511DD2"/>
    <w:rsid w:val="0051220B"/>
    <w:rsid w:val="00512A78"/>
    <w:rsid w:val="00512B0D"/>
    <w:rsid w:val="00513D96"/>
    <w:rsid w:val="005145C2"/>
    <w:rsid w:val="00515593"/>
    <w:rsid w:val="0051631D"/>
    <w:rsid w:val="0051643A"/>
    <w:rsid w:val="005165E0"/>
    <w:rsid w:val="00517AA6"/>
    <w:rsid w:val="005217B5"/>
    <w:rsid w:val="00522826"/>
    <w:rsid w:val="00522F16"/>
    <w:rsid w:val="005235CE"/>
    <w:rsid w:val="0052364F"/>
    <w:rsid w:val="00525BAF"/>
    <w:rsid w:val="00527840"/>
    <w:rsid w:val="00527E67"/>
    <w:rsid w:val="0053044D"/>
    <w:rsid w:val="00530526"/>
    <w:rsid w:val="005310D2"/>
    <w:rsid w:val="00531945"/>
    <w:rsid w:val="00533F3A"/>
    <w:rsid w:val="0053401A"/>
    <w:rsid w:val="00534286"/>
    <w:rsid w:val="0053462B"/>
    <w:rsid w:val="0053527D"/>
    <w:rsid w:val="00535D65"/>
    <w:rsid w:val="00537E30"/>
    <w:rsid w:val="00541C6B"/>
    <w:rsid w:val="00542215"/>
    <w:rsid w:val="005424D5"/>
    <w:rsid w:val="0054333E"/>
    <w:rsid w:val="00543503"/>
    <w:rsid w:val="005439EF"/>
    <w:rsid w:val="00544E36"/>
    <w:rsid w:val="00545523"/>
    <w:rsid w:val="005457BC"/>
    <w:rsid w:val="00546326"/>
    <w:rsid w:val="00546959"/>
    <w:rsid w:val="00546E72"/>
    <w:rsid w:val="00546F70"/>
    <w:rsid w:val="0055169A"/>
    <w:rsid w:val="00552821"/>
    <w:rsid w:val="00552DB1"/>
    <w:rsid w:val="00554415"/>
    <w:rsid w:val="00554492"/>
    <w:rsid w:val="005547C2"/>
    <w:rsid w:val="00555043"/>
    <w:rsid w:val="005555B9"/>
    <w:rsid w:val="005558C8"/>
    <w:rsid w:val="00556179"/>
    <w:rsid w:val="00556AEF"/>
    <w:rsid w:val="00556B40"/>
    <w:rsid w:val="00560994"/>
    <w:rsid w:val="0056123F"/>
    <w:rsid w:val="00561F0D"/>
    <w:rsid w:val="005620C0"/>
    <w:rsid w:val="0056234B"/>
    <w:rsid w:val="00563CF1"/>
    <w:rsid w:val="00564235"/>
    <w:rsid w:val="005646B4"/>
    <w:rsid w:val="005649A7"/>
    <w:rsid w:val="00565073"/>
    <w:rsid w:val="00567340"/>
    <w:rsid w:val="005677E1"/>
    <w:rsid w:val="0057045D"/>
    <w:rsid w:val="00570966"/>
    <w:rsid w:val="00570B85"/>
    <w:rsid w:val="005710EB"/>
    <w:rsid w:val="00571233"/>
    <w:rsid w:val="0057327A"/>
    <w:rsid w:val="00573538"/>
    <w:rsid w:val="005737FA"/>
    <w:rsid w:val="005751D3"/>
    <w:rsid w:val="0057591D"/>
    <w:rsid w:val="00576332"/>
    <w:rsid w:val="005812BD"/>
    <w:rsid w:val="00581572"/>
    <w:rsid w:val="005825F0"/>
    <w:rsid w:val="005829D1"/>
    <w:rsid w:val="00583D3A"/>
    <w:rsid w:val="005845FF"/>
    <w:rsid w:val="00584646"/>
    <w:rsid w:val="005847DB"/>
    <w:rsid w:val="00584F44"/>
    <w:rsid w:val="00585721"/>
    <w:rsid w:val="0058578E"/>
    <w:rsid w:val="00586BF2"/>
    <w:rsid w:val="00586E3A"/>
    <w:rsid w:val="00587BCF"/>
    <w:rsid w:val="005901C0"/>
    <w:rsid w:val="005904D2"/>
    <w:rsid w:val="00590AB4"/>
    <w:rsid w:val="00590DCF"/>
    <w:rsid w:val="005915FF"/>
    <w:rsid w:val="005919A7"/>
    <w:rsid w:val="005920F0"/>
    <w:rsid w:val="00593464"/>
    <w:rsid w:val="00594009"/>
    <w:rsid w:val="005942AC"/>
    <w:rsid w:val="005947D6"/>
    <w:rsid w:val="00594F69"/>
    <w:rsid w:val="005963D4"/>
    <w:rsid w:val="005965F9"/>
    <w:rsid w:val="0059685C"/>
    <w:rsid w:val="00596AE4"/>
    <w:rsid w:val="00596C62"/>
    <w:rsid w:val="00597589"/>
    <w:rsid w:val="00597C0F"/>
    <w:rsid w:val="00597DCA"/>
    <w:rsid w:val="00597E94"/>
    <w:rsid w:val="005A0BD2"/>
    <w:rsid w:val="005A2E57"/>
    <w:rsid w:val="005A3E02"/>
    <w:rsid w:val="005A426A"/>
    <w:rsid w:val="005A6772"/>
    <w:rsid w:val="005A705D"/>
    <w:rsid w:val="005B0C1C"/>
    <w:rsid w:val="005B1BDA"/>
    <w:rsid w:val="005B1FC1"/>
    <w:rsid w:val="005B28B9"/>
    <w:rsid w:val="005B2950"/>
    <w:rsid w:val="005B379E"/>
    <w:rsid w:val="005B5DAA"/>
    <w:rsid w:val="005B5FEF"/>
    <w:rsid w:val="005B6164"/>
    <w:rsid w:val="005B772E"/>
    <w:rsid w:val="005C064E"/>
    <w:rsid w:val="005C0F0C"/>
    <w:rsid w:val="005C16B0"/>
    <w:rsid w:val="005C27E3"/>
    <w:rsid w:val="005C3139"/>
    <w:rsid w:val="005C3990"/>
    <w:rsid w:val="005C3E05"/>
    <w:rsid w:val="005C4D10"/>
    <w:rsid w:val="005C5164"/>
    <w:rsid w:val="005C6CDF"/>
    <w:rsid w:val="005D06A1"/>
    <w:rsid w:val="005D16CE"/>
    <w:rsid w:val="005D2BE3"/>
    <w:rsid w:val="005D43F5"/>
    <w:rsid w:val="005D62C7"/>
    <w:rsid w:val="005D6BCC"/>
    <w:rsid w:val="005D7459"/>
    <w:rsid w:val="005D7D46"/>
    <w:rsid w:val="005E127B"/>
    <w:rsid w:val="005E21FD"/>
    <w:rsid w:val="005E386D"/>
    <w:rsid w:val="005E4273"/>
    <w:rsid w:val="005E52A8"/>
    <w:rsid w:val="005E5650"/>
    <w:rsid w:val="005E5BEE"/>
    <w:rsid w:val="005E5BFC"/>
    <w:rsid w:val="005E63B2"/>
    <w:rsid w:val="005E6C43"/>
    <w:rsid w:val="005E7A19"/>
    <w:rsid w:val="005F0189"/>
    <w:rsid w:val="005F01EC"/>
    <w:rsid w:val="005F0270"/>
    <w:rsid w:val="005F0C26"/>
    <w:rsid w:val="005F187A"/>
    <w:rsid w:val="005F22F9"/>
    <w:rsid w:val="005F3BF1"/>
    <w:rsid w:val="005F414F"/>
    <w:rsid w:val="005F530D"/>
    <w:rsid w:val="005F6551"/>
    <w:rsid w:val="005F673A"/>
    <w:rsid w:val="006003E7"/>
    <w:rsid w:val="0060088E"/>
    <w:rsid w:val="00600E0B"/>
    <w:rsid w:val="0060245B"/>
    <w:rsid w:val="006025FA"/>
    <w:rsid w:val="00602F77"/>
    <w:rsid w:val="006032F0"/>
    <w:rsid w:val="00603B3D"/>
    <w:rsid w:val="00605D40"/>
    <w:rsid w:val="0060603C"/>
    <w:rsid w:val="00606C27"/>
    <w:rsid w:val="00607589"/>
    <w:rsid w:val="006076A1"/>
    <w:rsid w:val="0060796E"/>
    <w:rsid w:val="00612621"/>
    <w:rsid w:val="00612A98"/>
    <w:rsid w:val="00612C74"/>
    <w:rsid w:val="00613E15"/>
    <w:rsid w:val="006141CA"/>
    <w:rsid w:val="0061444D"/>
    <w:rsid w:val="006148CE"/>
    <w:rsid w:val="0061593E"/>
    <w:rsid w:val="0061635D"/>
    <w:rsid w:val="006169F9"/>
    <w:rsid w:val="00617738"/>
    <w:rsid w:val="00620237"/>
    <w:rsid w:val="00620C04"/>
    <w:rsid w:val="006210E9"/>
    <w:rsid w:val="00621485"/>
    <w:rsid w:val="006217B6"/>
    <w:rsid w:val="006223D5"/>
    <w:rsid w:val="0062269C"/>
    <w:rsid w:val="00622ADC"/>
    <w:rsid w:val="00622ADF"/>
    <w:rsid w:val="00623835"/>
    <w:rsid w:val="00623CD2"/>
    <w:rsid w:val="00624096"/>
    <w:rsid w:val="00624163"/>
    <w:rsid w:val="00624243"/>
    <w:rsid w:val="00624308"/>
    <w:rsid w:val="00624A06"/>
    <w:rsid w:val="00624D2E"/>
    <w:rsid w:val="00625116"/>
    <w:rsid w:val="006268AD"/>
    <w:rsid w:val="006268AE"/>
    <w:rsid w:val="00626D56"/>
    <w:rsid w:val="006300BF"/>
    <w:rsid w:val="0063128C"/>
    <w:rsid w:val="00631996"/>
    <w:rsid w:val="00631EE6"/>
    <w:rsid w:val="006322E9"/>
    <w:rsid w:val="00632A4D"/>
    <w:rsid w:val="006334CB"/>
    <w:rsid w:val="0063374A"/>
    <w:rsid w:val="006339D7"/>
    <w:rsid w:val="00633AC0"/>
    <w:rsid w:val="00633E86"/>
    <w:rsid w:val="00633F6F"/>
    <w:rsid w:val="006353BD"/>
    <w:rsid w:val="006369D9"/>
    <w:rsid w:val="006369F5"/>
    <w:rsid w:val="0063752C"/>
    <w:rsid w:val="0064109B"/>
    <w:rsid w:val="00641AE1"/>
    <w:rsid w:val="00641EBE"/>
    <w:rsid w:val="00642EE8"/>
    <w:rsid w:val="00643612"/>
    <w:rsid w:val="00643AB2"/>
    <w:rsid w:val="006446C8"/>
    <w:rsid w:val="006466CC"/>
    <w:rsid w:val="00646786"/>
    <w:rsid w:val="00647160"/>
    <w:rsid w:val="006501F9"/>
    <w:rsid w:val="00652229"/>
    <w:rsid w:val="006522F5"/>
    <w:rsid w:val="00652928"/>
    <w:rsid w:val="00652E79"/>
    <w:rsid w:val="00652FE3"/>
    <w:rsid w:val="00653B3E"/>
    <w:rsid w:val="00653CF9"/>
    <w:rsid w:val="00654397"/>
    <w:rsid w:val="00654A0F"/>
    <w:rsid w:val="00654C8F"/>
    <w:rsid w:val="00654C9C"/>
    <w:rsid w:val="00654E91"/>
    <w:rsid w:val="0065509A"/>
    <w:rsid w:val="006556AA"/>
    <w:rsid w:val="006575DC"/>
    <w:rsid w:val="00660D6B"/>
    <w:rsid w:val="00660DCE"/>
    <w:rsid w:val="00660E88"/>
    <w:rsid w:val="00663BB1"/>
    <w:rsid w:val="0066404D"/>
    <w:rsid w:val="006653F8"/>
    <w:rsid w:val="00665990"/>
    <w:rsid w:val="00665B9D"/>
    <w:rsid w:val="006674FA"/>
    <w:rsid w:val="0067129F"/>
    <w:rsid w:val="00671E92"/>
    <w:rsid w:val="00672F4A"/>
    <w:rsid w:val="0067327B"/>
    <w:rsid w:val="006751FA"/>
    <w:rsid w:val="00675D48"/>
    <w:rsid w:val="006764DA"/>
    <w:rsid w:val="00677592"/>
    <w:rsid w:val="00677CC0"/>
    <w:rsid w:val="0068004C"/>
    <w:rsid w:val="006812D1"/>
    <w:rsid w:val="00681767"/>
    <w:rsid w:val="006818BA"/>
    <w:rsid w:val="00681C06"/>
    <w:rsid w:val="0068220C"/>
    <w:rsid w:val="00682665"/>
    <w:rsid w:val="00682944"/>
    <w:rsid w:val="006848EC"/>
    <w:rsid w:val="00685AD8"/>
    <w:rsid w:val="00690DC1"/>
    <w:rsid w:val="006912E7"/>
    <w:rsid w:val="00691715"/>
    <w:rsid w:val="00692106"/>
    <w:rsid w:val="006923B5"/>
    <w:rsid w:val="00692F38"/>
    <w:rsid w:val="006941D7"/>
    <w:rsid w:val="00694B11"/>
    <w:rsid w:val="0069655F"/>
    <w:rsid w:val="006968C0"/>
    <w:rsid w:val="00696AFA"/>
    <w:rsid w:val="00696C97"/>
    <w:rsid w:val="00696E47"/>
    <w:rsid w:val="0069741A"/>
    <w:rsid w:val="00697F71"/>
    <w:rsid w:val="006A0A60"/>
    <w:rsid w:val="006A0F78"/>
    <w:rsid w:val="006A0FFD"/>
    <w:rsid w:val="006A172F"/>
    <w:rsid w:val="006A2330"/>
    <w:rsid w:val="006A2742"/>
    <w:rsid w:val="006A2AC9"/>
    <w:rsid w:val="006A2D2D"/>
    <w:rsid w:val="006A39D9"/>
    <w:rsid w:val="006A3DDF"/>
    <w:rsid w:val="006A4E50"/>
    <w:rsid w:val="006A52C6"/>
    <w:rsid w:val="006A5A10"/>
    <w:rsid w:val="006A5A73"/>
    <w:rsid w:val="006A71C9"/>
    <w:rsid w:val="006A7489"/>
    <w:rsid w:val="006A7894"/>
    <w:rsid w:val="006A7A9F"/>
    <w:rsid w:val="006A7E16"/>
    <w:rsid w:val="006B016C"/>
    <w:rsid w:val="006B068D"/>
    <w:rsid w:val="006B0B69"/>
    <w:rsid w:val="006B18DA"/>
    <w:rsid w:val="006B34E0"/>
    <w:rsid w:val="006B478E"/>
    <w:rsid w:val="006B5F1C"/>
    <w:rsid w:val="006B6A3B"/>
    <w:rsid w:val="006B72B6"/>
    <w:rsid w:val="006C09B0"/>
    <w:rsid w:val="006C1887"/>
    <w:rsid w:val="006C2D15"/>
    <w:rsid w:val="006C33D9"/>
    <w:rsid w:val="006C3CC2"/>
    <w:rsid w:val="006C4A12"/>
    <w:rsid w:val="006C4B2C"/>
    <w:rsid w:val="006C4E04"/>
    <w:rsid w:val="006C531E"/>
    <w:rsid w:val="006C662D"/>
    <w:rsid w:val="006C7047"/>
    <w:rsid w:val="006C73F3"/>
    <w:rsid w:val="006C7D2F"/>
    <w:rsid w:val="006D0958"/>
    <w:rsid w:val="006D160B"/>
    <w:rsid w:val="006D1AC4"/>
    <w:rsid w:val="006D38A4"/>
    <w:rsid w:val="006D3A10"/>
    <w:rsid w:val="006D3B55"/>
    <w:rsid w:val="006D44AC"/>
    <w:rsid w:val="006D484A"/>
    <w:rsid w:val="006D58BF"/>
    <w:rsid w:val="006D5BEB"/>
    <w:rsid w:val="006D7C67"/>
    <w:rsid w:val="006E0352"/>
    <w:rsid w:val="006E04D6"/>
    <w:rsid w:val="006E04E9"/>
    <w:rsid w:val="006E160C"/>
    <w:rsid w:val="006E1E2E"/>
    <w:rsid w:val="006E1FE7"/>
    <w:rsid w:val="006E200A"/>
    <w:rsid w:val="006E3914"/>
    <w:rsid w:val="006E4C76"/>
    <w:rsid w:val="006E595D"/>
    <w:rsid w:val="006E6A8D"/>
    <w:rsid w:val="006E7ECC"/>
    <w:rsid w:val="006F0D6C"/>
    <w:rsid w:val="006F15EE"/>
    <w:rsid w:val="006F17BE"/>
    <w:rsid w:val="006F190D"/>
    <w:rsid w:val="006F2537"/>
    <w:rsid w:val="006F2E70"/>
    <w:rsid w:val="006F3288"/>
    <w:rsid w:val="006F3952"/>
    <w:rsid w:val="006F43D2"/>
    <w:rsid w:val="006F4614"/>
    <w:rsid w:val="006F4677"/>
    <w:rsid w:val="006F4CB8"/>
    <w:rsid w:val="006F50EA"/>
    <w:rsid w:val="006F5488"/>
    <w:rsid w:val="006F6406"/>
    <w:rsid w:val="006F73D9"/>
    <w:rsid w:val="006F7AD1"/>
    <w:rsid w:val="0070053D"/>
    <w:rsid w:val="007017CF"/>
    <w:rsid w:val="00701EA7"/>
    <w:rsid w:val="00702186"/>
    <w:rsid w:val="00702CF0"/>
    <w:rsid w:val="00705C21"/>
    <w:rsid w:val="007068E8"/>
    <w:rsid w:val="00707020"/>
    <w:rsid w:val="00707F1B"/>
    <w:rsid w:val="00711E58"/>
    <w:rsid w:val="00712815"/>
    <w:rsid w:val="00713832"/>
    <w:rsid w:val="00714121"/>
    <w:rsid w:val="00714D3C"/>
    <w:rsid w:val="00715100"/>
    <w:rsid w:val="00716C29"/>
    <w:rsid w:val="00716FAA"/>
    <w:rsid w:val="007170FD"/>
    <w:rsid w:val="00717E48"/>
    <w:rsid w:val="00722020"/>
    <w:rsid w:val="00722102"/>
    <w:rsid w:val="0072300C"/>
    <w:rsid w:val="007244E2"/>
    <w:rsid w:val="00724D78"/>
    <w:rsid w:val="0072690C"/>
    <w:rsid w:val="00726AD1"/>
    <w:rsid w:val="00726C8E"/>
    <w:rsid w:val="00727A82"/>
    <w:rsid w:val="00727AE2"/>
    <w:rsid w:val="00727C44"/>
    <w:rsid w:val="00727E2E"/>
    <w:rsid w:val="00730B8F"/>
    <w:rsid w:val="00730EC2"/>
    <w:rsid w:val="007317A7"/>
    <w:rsid w:val="00731A9F"/>
    <w:rsid w:val="00732594"/>
    <w:rsid w:val="0073319F"/>
    <w:rsid w:val="007331DF"/>
    <w:rsid w:val="00733210"/>
    <w:rsid w:val="00733903"/>
    <w:rsid w:val="007350C3"/>
    <w:rsid w:val="007352BE"/>
    <w:rsid w:val="0073543E"/>
    <w:rsid w:val="00736148"/>
    <w:rsid w:val="0073644D"/>
    <w:rsid w:val="00736D1B"/>
    <w:rsid w:val="00737C0A"/>
    <w:rsid w:val="00737F6D"/>
    <w:rsid w:val="007400B9"/>
    <w:rsid w:val="00740960"/>
    <w:rsid w:val="00740A3C"/>
    <w:rsid w:val="00741999"/>
    <w:rsid w:val="007422E9"/>
    <w:rsid w:val="0074258A"/>
    <w:rsid w:val="00743143"/>
    <w:rsid w:val="00743E35"/>
    <w:rsid w:val="00744247"/>
    <w:rsid w:val="00744B14"/>
    <w:rsid w:val="00744F77"/>
    <w:rsid w:val="00745D93"/>
    <w:rsid w:val="00750BCA"/>
    <w:rsid w:val="00750C5F"/>
    <w:rsid w:val="00750FF8"/>
    <w:rsid w:val="00751109"/>
    <w:rsid w:val="00751199"/>
    <w:rsid w:val="00751847"/>
    <w:rsid w:val="0075189E"/>
    <w:rsid w:val="00752838"/>
    <w:rsid w:val="00753B78"/>
    <w:rsid w:val="00753E67"/>
    <w:rsid w:val="00754334"/>
    <w:rsid w:val="00755404"/>
    <w:rsid w:val="00755C5E"/>
    <w:rsid w:val="0075782A"/>
    <w:rsid w:val="007604C9"/>
    <w:rsid w:val="00760ADB"/>
    <w:rsid w:val="00761425"/>
    <w:rsid w:val="00761BD2"/>
    <w:rsid w:val="00763D7C"/>
    <w:rsid w:val="0076436D"/>
    <w:rsid w:val="00765599"/>
    <w:rsid w:val="0077014B"/>
    <w:rsid w:val="0077075E"/>
    <w:rsid w:val="00770C43"/>
    <w:rsid w:val="00772458"/>
    <w:rsid w:val="00772C29"/>
    <w:rsid w:val="00773400"/>
    <w:rsid w:val="0077372B"/>
    <w:rsid w:val="007744BC"/>
    <w:rsid w:val="00774653"/>
    <w:rsid w:val="0077587B"/>
    <w:rsid w:val="00776AC2"/>
    <w:rsid w:val="00777271"/>
    <w:rsid w:val="007805DF"/>
    <w:rsid w:val="00780698"/>
    <w:rsid w:val="0078145B"/>
    <w:rsid w:val="00781E96"/>
    <w:rsid w:val="00782187"/>
    <w:rsid w:val="0078270A"/>
    <w:rsid w:val="00783043"/>
    <w:rsid w:val="00783F3E"/>
    <w:rsid w:val="00785BCF"/>
    <w:rsid w:val="0078673D"/>
    <w:rsid w:val="0079027A"/>
    <w:rsid w:val="00792089"/>
    <w:rsid w:val="00793538"/>
    <w:rsid w:val="00793728"/>
    <w:rsid w:val="00793D20"/>
    <w:rsid w:val="00794A42"/>
    <w:rsid w:val="007956C9"/>
    <w:rsid w:val="0079572C"/>
    <w:rsid w:val="00795B52"/>
    <w:rsid w:val="00796BFB"/>
    <w:rsid w:val="00796EE8"/>
    <w:rsid w:val="007978D3"/>
    <w:rsid w:val="00797A3A"/>
    <w:rsid w:val="007A0445"/>
    <w:rsid w:val="007A198E"/>
    <w:rsid w:val="007A1B4C"/>
    <w:rsid w:val="007A31A6"/>
    <w:rsid w:val="007A3DDA"/>
    <w:rsid w:val="007A4582"/>
    <w:rsid w:val="007A51B7"/>
    <w:rsid w:val="007A5CD7"/>
    <w:rsid w:val="007A6369"/>
    <w:rsid w:val="007A65B6"/>
    <w:rsid w:val="007A78F2"/>
    <w:rsid w:val="007A7D34"/>
    <w:rsid w:val="007A7E3A"/>
    <w:rsid w:val="007B0359"/>
    <w:rsid w:val="007B068F"/>
    <w:rsid w:val="007B154E"/>
    <w:rsid w:val="007B1BBE"/>
    <w:rsid w:val="007B285B"/>
    <w:rsid w:val="007B2F85"/>
    <w:rsid w:val="007B36FD"/>
    <w:rsid w:val="007B3AA7"/>
    <w:rsid w:val="007B4A1F"/>
    <w:rsid w:val="007B5B46"/>
    <w:rsid w:val="007B5ED4"/>
    <w:rsid w:val="007B5F37"/>
    <w:rsid w:val="007B6E36"/>
    <w:rsid w:val="007B7C45"/>
    <w:rsid w:val="007C0437"/>
    <w:rsid w:val="007C0648"/>
    <w:rsid w:val="007C0BD9"/>
    <w:rsid w:val="007C1333"/>
    <w:rsid w:val="007C2304"/>
    <w:rsid w:val="007C307E"/>
    <w:rsid w:val="007C30F0"/>
    <w:rsid w:val="007C47AE"/>
    <w:rsid w:val="007C5250"/>
    <w:rsid w:val="007C5359"/>
    <w:rsid w:val="007C5660"/>
    <w:rsid w:val="007C58B9"/>
    <w:rsid w:val="007C5AEB"/>
    <w:rsid w:val="007C5D75"/>
    <w:rsid w:val="007C6F8F"/>
    <w:rsid w:val="007C712F"/>
    <w:rsid w:val="007C72CF"/>
    <w:rsid w:val="007D18B6"/>
    <w:rsid w:val="007D1E2D"/>
    <w:rsid w:val="007D24FC"/>
    <w:rsid w:val="007D37C0"/>
    <w:rsid w:val="007D39E9"/>
    <w:rsid w:val="007D3A40"/>
    <w:rsid w:val="007D4369"/>
    <w:rsid w:val="007D5506"/>
    <w:rsid w:val="007D6ADE"/>
    <w:rsid w:val="007D6F1A"/>
    <w:rsid w:val="007D7727"/>
    <w:rsid w:val="007E0ECD"/>
    <w:rsid w:val="007E1415"/>
    <w:rsid w:val="007E15E6"/>
    <w:rsid w:val="007E1C85"/>
    <w:rsid w:val="007E2A34"/>
    <w:rsid w:val="007E2E8B"/>
    <w:rsid w:val="007E3258"/>
    <w:rsid w:val="007E3560"/>
    <w:rsid w:val="007E5699"/>
    <w:rsid w:val="007E5E5A"/>
    <w:rsid w:val="007E6444"/>
    <w:rsid w:val="007E6508"/>
    <w:rsid w:val="007E6567"/>
    <w:rsid w:val="007E6834"/>
    <w:rsid w:val="007E796A"/>
    <w:rsid w:val="007E7CDC"/>
    <w:rsid w:val="007F0371"/>
    <w:rsid w:val="007F041A"/>
    <w:rsid w:val="007F089B"/>
    <w:rsid w:val="007F103E"/>
    <w:rsid w:val="007F10C0"/>
    <w:rsid w:val="007F1464"/>
    <w:rsid w:val="007F15EB"/>
    <w:rsid w:val="007F1980"/>
    <w:rsid w:val="007F1C1A"/>
    <w:rsid w:val="007F20CD"/>
    <w:rsid w:val="007F375F"/>
    <w:rsid w:val="007F4039"/>
    <w:rsid w:val="007F516E"/>
    <w:rsid w:val="007F70C5"/>
    <w:rsid w:val="007F7393"/>
    <w:rsid w:val="007F739D"/>
    <w:rsid w:val="007F784C"/>
    <w:rsid w:val="008015F6"/>
    <w:rsid w:val="0080187A"/>
    <w:rsid w:val="00804904"/>
    <w:rsid w:val="00804EE1"/>
    <w:rsid w:val="00805259"/>
    <w:rsid w:val="008055F0"/>
    <w:rsid w:val="00805BA4"/>
    <w:rsid w:val="00805C5E"/>
    <w:rsid w:val="008079F7"/>
    <w:rsid w:val="00807A1E"/>
    <w:rsid w:val="00810006"/>
    <w:rsid w:val="0081002F"/>
    <w:rsid w:val="00810404"/>
    <w:rsid w:val="00812599"/>
    <w:rsid w:val="00812FC1"/>
    <w:rsid w:val="00813854"/>
    <w:rsid w:val="00813EF4"/>
    <w:rsid w:val="0081491E"/>
    <w:rsid w:val="008154DC"/>
    <w:rsid w:val="00815A1A"/>
    <w:rsid w:val="00815DC4"/>
    <w:rsid w:val="00815EC7"/>
    <w:rsid w:val="0081681B"/>
    <w:rsid w:val="00817CEA"/>
    <w:rsid w:val="008207EC"/>
    <w:rsid w:val="00820A44"/>
    <w:rsid w:val="0082168B"/>
    <w:rsid w:val="00821E7C"/>
    <w:rsid w:val="0082281B"/>
    <w:rsid w:val="00823158"/>
    <w:rsid w:val="008233A5"/>
    <w:rsid w:val="00824FBE"/>
    <w:rsid w:val="00825455"/>
    <w:rsid w:val="008258E2"/>
    <w:rsid w:val="008268FA"/>
    <w:rsid w:val="00826C15"/>
    <w:rsid w:val="00826CF6"/>
    <w:rsid w:val="0082778E"/>
    <w:rsid w:val="0083028A"/>
    <w:rsid w:val="00830E53"/>
    <w:rsid w:val="00830E87"/>
    <w:rsid w:val="00830F9E"/>
    <w:rsid w:val="0083100A"/>
    <w:rsid w:val="008315F0"/>
    <w:rsid w:val="0083160F"/>
    <w:rsid w:val="00833222"/>
    <w:rsid w:val="00833429"/>
    <w:rsid w:val="00833B79"/>
    <w:rsid w:val="00833C05"/>
    <w:rsid w:val="00834115"/>
    <w:rsid w:val="00834B58"/>
    <w:rsid w:val="00835C3B"/>
    <w:rsid w:val="00835C99"/>
    <w:rsid w:val="00837FB0"/>
    <w:rsid w:val="00840588"/>
    <w:rsid w:val="0084070B"/>
    <w:rsid w:val="00843D31"/>
    <w:rsid w:val="00844F8C"/>
    <w:rsid w:val="00845265"/>
    <w:rsid w:val="00850037"/>
    <w:rsid w:val="00850555"/>
    <w:rsid w:val="00851A65"/>
    <w:rsid w:val="00852E8D"/>
    <w:rsid w:val="0085336A"/>
    <w:rsid w:val="008536CE"/>
    <w:rsid w:val="00854571"/>
    <w:rsid w:val="00855838"/>
    <w:rsid w:val="0085596B"/>
    <w:rsid w:val="00855B47"/>
    <w:rsid w:val="00855C3B"/>
    <w:rsid w:val="00857309"/>
    <w:rsid w:val="008614E1"/>
    <w:rsid w:val="00861708"/>
    <w:rsid w:val="00861764"/>
    <w:rsid w:val="00861C32"/>
    <w:rsid w:val="0086275A"/>
    <w:rsid w:val="0086496C"/>
    <w:rsid w:val="00864C9F"/>
    <w:rsid w:val="00864F5B"/>
    <w:rsid w:val="008653AF"/>
    <w:rsid w:val="00865F35"/>
    <w:rsid w:val="0086630D"/>
    <w:rsid w:val="00866AC4"/>
    <w:rsid w:val="008703F7"/>
    <w:rsid w:val="00870A0E"/>
    <w:rsid w:val="00871A18"/>
    <w:rsid w:val="00872B6C"/>
    <w:rsid w:val="00872B80"/>
    <w:rsid w:val="00874A0B"/>
    <w:rsid w:val="00874FE0"/>
    <w:rsid w:val="008751E0"/>
    <w:rsid w:val="00875891"/>
    <w:rsid w:val="0087597F"/>
    <w:rsid w:val="008763B2"/>
    <w:rsid w:val="00876413"/>
    <w:rsid w:val="00877FCA"/>
    <w:rsid w:val="008805C2"/>
    <w:rsid w:val="00881C2D"/>
    <w:rsid w:val="00881F02"/>
    <w:rsid w:val="00882952"/>
    <w:rsid w:val="00883721"/>
    <w:rsid w:val="008856F7"/>
    <w:rsid w:val="0088589A"/>
    <w:rsid w:val="00886706"/>
    <w:rsid w:val="008874EE"/>
    <w:rsid w:val="00890F78"/>
    <w:rsid w:val="00891412"/>
    <w:rsid w:val="00892F25"/>
    <w:rsid w:val="0089312D"/>
    <w:rsid w:val="00893755"/>
    <w:rsid w:val="00894385"/>
    <w:rsid w:val="0089619C"/>
    <w:rsid w:val="008963E1"/>
    <w:rsid w:val="008964C8"/>
    <w:rsid w:val="008966CA"/>
    <w:rsid w:val="00896900"/>
    <w:rsid w:val="008971D8"/>
    <w:rsid w:val="00897CF0"/>
    <w:rsid w:val="00897E8C"/>
    <w:rsid w:val="008A07DA"/>
    <w:rsid w:val="008A1331"/>
    <w:rsid w:val="008A14EA"/>
    <w:rsid w:val="008A2EFA"/>
    <w:rsid w:val="008A3F1A"/>
    <w:rsid w:val="008A40D8"/>
    <w:rsid w:val="008A73B3"/>
    <w:rsid w:val="008B0373"/>
    <w:rsid w:val="008B1829"/>
    <w:rsid w:val="008B1D64"/>
    <w:rsid w:val="008B36F7"/>
    <w:rsid w:val="008B3AE7"/>
    <w:rsid w:val="008B438B"/>
    <w:rsid w:val="008B4D28"/>
    <w:rsid w:val="008B6412"/>
    <w:rsid w:val="008B7020"/>
    <w:rsid w:val="008B7E48"/>
    <w:rsid w:val="008C2658"/>
    <w:rsid w:val="008C2764"/>
    <w:rsid w:val="008C2DF4"/>
    <w:rsid w:val="008C2F70"/>
    <w:rsid w:val="008C3536"/>
    <w:rsid w:val="008C3F6D"/>
    <w:rsid w:val="008C4558"/>
    <w:rsid w:val="008C4E3A"/>
    <w:rsid w:val="008C5184"/>
    <w:rsid w:val="008C58DE"/>
    <w:rsid w:val="008C5E62"/>
    <w:rsid w:val="008C668A"/>
    <w:rsid w:val="008D0626"/>
    <w:rsid w:val="008D07C3"/>
    <w:rsid w:val="008D0F88"/>
    <w:rsid w:val="008D1DFE"/>
    <w:rsid w:val="008D1E68"/>
    <w:rsid w:val="008D2D8D"/>
    <w:rsid w:val="008D3E97"/>
    <w:rsid w:val="008D4A14"/>
    <w:rsid w:val="008D53EA"/>
    <w:rsid w:val="008D604A"/>
    <w:rsid w:val="008D6DE1"/>
    <w:rsid w:val="008D76A3"/>
    <w:rsid w:val="008D7BE1"/>
    <w:rsid w:val="008E22C8"/>
    <w:rsid w:val="008E2758"/>
    <w:rsid w:val="008E2974"/>
    <w:rsid w:val="008E2C6A"/>
    <w:rsid w:val="008E4AC6"/>
    <w:rsid w:val="008E56C2"/>
    <w:rsid w:val="008F1B3D"/>
    <w:rsid w:val="008F1D1B"/>
    <w:rsid w:val="008F2135"/>
    <w:rsid w:val="008F38B9"/>
    <w:rsid w:val="008F3ED4"/>
    <w:rsid w:val="008F4097"/>
    <w:rsid w:val="008F46EE"/>
    <w:rsid w:val="008F47D3"/>
    <w:rsid w:val="008F4EB8"/>
    <w:rsid w:val="008F64B2"/>
    <w:rsid w:val="008F65CC"/>
    <w:rsid w:val="008F736F"/>
    <w:rsid w:val="008F7381"/>
    <w:rsid w:val="008F7CED"/>
    <w:rsid w:val="00900216"/>
    <w:rsid w:val="009008F7"/>
    <w:rsid w:val="00900F83"/>
    <w:rsid w:val="00901A0B"/>
    <w:rsid w:val="009023DE"/>
    <w:rsid w:val="009025DE"/>
    <w:rsid w:val="00903835"/>
    <w:rsid w:val="0090419E"/>
    <w:rsid w:val="00905218"/>
    <w:rsid w:val="0090541B"/>
    <w:rsid w:val="00905587"/>
    <w:rsid w:val="00905DB0"/>
    <w:rsid w:val="0090781D"/>
    <w:rsid w:val="00907CAA"/>
    <w:rsid w:val="00907F84"/>
    <w:rsid w:val="0091029F"/>
    <w:rsid w:val="00911E33"/>
    <w:rsid w:val="00912E28"/>
    <w:rsid w:val="00914608"/>
    <w:rsid w:val="009154FF"/>
    <w:rsid w:val="009156F5"/>
    <w:rsid w:val="00916DC0"/>
    <w:rsid w:val="00921163"/>
    <w:rsid w:val="00922545"/>
    <w:rsid w:val="00924272"/>
    <w:rsid w:val="00925905"/>
    <w:rsid w:val="00925F94"/>
    <w:rsid w:val="00926E82"/>
    <w:rsid w:val="00927C5E"/>
    <w:rsid w:val="00930AA9"/>
    <w:rsid w:val="00930AEB"/>
    <w:rsid w:val="009316F3"/>
    <w:rsid w:val="00931BD2"/>
    <w:rsid w:val="00934293"/>
    <w:rsid w:val="00935F7C"/>
    <w:rsid w:val="00936890"/>
    <w:rsid w:val="00937C56"/>
    <w:rsid w:val="0094067E"/>
    <w:rsid w:val="00940D97"/>
    <w:rsid w:val="009412E9"/>
    <w:rsid w:val="00941966"/>
    <w:rsid w:val="00941A03"/>
    <w:rsid w:val="00941D72"/>
    <w:rsid w:val="009427B5"/>
    <w:rsid w:val="00943D28"/>
    <w:rsid w:val="00943F41"/>
    <w:rsid w:val="00944FD1"/>
    <w:rsid w:val="0094621F"/>
    <w:rsid w:val="0094645B"/>
    <w:rsid w:val="00946A2F"/>
    <w:rsid w:val="0094735D"/>
    <w:rsid w:val="00950296"/>
    <w:rsid w:val="009508B9"/>
    <w:rsid w:val="0095156C"/>
    <w:rsid w:val="0095182B"/>
    <w:rsid w:val="009518C3"/>
    <w:rsid w:val="00951E18"/>
    <w:rsid w:val="009523A1"/>
    <w:rsid w:val="0095265B"/>
    <w:rsid w:val="00953C79"/>
    <w:rsid w:val="00954109"/>
    <w:rsid w:val="009541A4"/>
    <w:rsid w:val="00954D2C"/>
    <w:rsid w:val="00954D77"/>
    <w:rsid w:val="00955B2C"/>
    <w:rsid w:val="00955CC9"/>
    <w:rsid w:val="0095629F"/>
    <w:rsid w:val="00956866"/>
    <w:rsid w:val="0096016D"/>
    <w:rsid w:val="009607E5"/>
    <w:rsid w:val="00961F12"/>
    <w:rsid w:val="009634BC"/>
    <w:rsid w:val="009644BA"/>
    <w:rsid w:val="0096548A"/>
    <w:rsid w:val="009654C2"/>
    <w:rsid w:val="009657CC"/>
    <w:rsid w:val="009666A4"/>
    <w:rsid w:val="00971116"/>
    <w:rsid w:val="0097216F"/>
    <w:rsid w:val="00972AD0"/>
    <w:rsid w:val="0097302A"/>
    <w:rsid w:val="009735A3"/>
    <w:rsid w:val="009736C1"/>
    <w:rsid w:val="0097371E"/>
    <w:rsid w:val="009737C1"/>
    <w:rsid w:val="00974601"/>
    <w:rsid w:val="00974B70"/>
    <w:rsid w:val="009753E4"/>
    <w:rsid w:val="00975B51"/>
    <w:rsid w:val="009761C0"/>
    <w:rsid w:val="0097639A"/>
    <w:rsid w:val="00976F4B"/>
    <w:rsid w:val="00977408"/>
    <w:rsid w:val="009778F3"/>
    <w:rsid w:val="009802EE"/>
    <w:rsid w:val="0098082B"/>
    <w:rsid w:val="00980CB8"/>
    <w:rsid w:val="00981F80"/>
    <w:rsid w:val="009827C4"/>
    <w:rsid w:val="00983670"/>
    <w:rsid w:val="009844E2"/>
    <w:rsid w:val="00985271"/>
    <w:rsid w:val="00986EE6"/>
    <w:rsid w:val="00986F3F"/>
    <w:rsid w:val="009872FB"/>
    <w:rsid w:val="00990019"/>
    <w:rsid w:val="0099080E"/>
    <w:rsid w:val="009915E8"/>
    <w:rsid w:val="00991D14"/>
    <w:rsid w:val="009922DA"/>
    <w:rsid w:val="00993A3F"/>
    <w:rsid w:val="00993C38"/>
    <w:rsid w:val="009944F6"/>
    <w:rsid w:val="009950CB"/>
    <w:rsid w:val="009951BC"/>
    <w:rsid w:val="00996472"/>
    <w:rsid w:val="00997C6B"/>
    <w:rsid w:val="009A05E3"/>
    <w:rsid w:val="009A0B7D"/>
    <w:rsid w:val="009A0C01"/>
    <w:rsid w:val="009A0D7F"/>
    <w:rsid w:val="009A1353"/>
    <w:rsid w:val="009A15A0"/>
    <w:rsid w:val="009A254F"/>
    <w:rsid w:val="009A2F29"/>
    <w:rsid w:val="009A35D8"/>
    <w:rsid w:val="009A397E"/>
    <w:rsid w:val="009A3C54"/>
    <w:rsid w:val="009A3CCB"/>
    <w:rsid w:val="009A43C4"/>
    <w:rsid w:val="009A5B53"/>
    <w:rsid w:val="009A5D70"/>
    <w:rsid w:val="009A6EE5"/>
    <w:rsid w:val="009B02E5"/>
    <w:rsid w:val="009B0623"/>
    <w:rsid w:val="009B10CF"/>
    <w:rsid w:val="009B1CE3"/>
    <w:rsid w:val="009B2185"/>
    <w:rsid w:val="009B261C"/>
    <w:rsid w:val="009B2797"/>
    <w:rsid w:val="009B43BD"/>
    <w:rsid w:val="009B4599"/>
    <w:rsid w:val="009B4B08"/>
    <w:rsid w:val="009B58DC"/>
    <w:rsid w:val="009B5EF4"/>
    <w:rsid w:val="009B6CBB"/>
    <w:rsid w:val="009C0D13"/>
    <w:rsid w:val="009C14EB"/>
    <w:rsid w:val="009C1661"/>
    <w:rsid w:val="009C2BA6"/>
    <w:rsid w:val="009C2DE0"/>
    <w:rsid w:val="009C51FA"/>
    <w:rsid w:val="009C5C3B"/>
    <w:rsid w:val="009C786C"/>
    <w:rsid w:val="009D0203"/>
    <w:rsid w:val="009D0D06"/>
    <w:rsid w:val="009D0E1B"/>
    <w:rsid w:val="009D19F9"/>
    <w:rsid w:val="009D26C6"/>
    <w:rsid w:val="009D2851"/>
    <w:rsid w:val="009D2DBC"/>
    <w:rsid w:val="009D396D"/>
    <w:rsid w:val="009D4337"/>
    <w:rsid w:val="009D4784"/>
    <w:rsid w:val="009D487D"/>
    <w:rsid w:val="009D50B2"/>
    <w:rsid w:val="009D5944"/>
    <w:rsid w:val="009D7032"/>
    <w:rsid w:val="009E0208"/>
    <w:rsid w:val="009E04A5"/>
    <w:rsid w:val="009E123D"/>
    <w:rsid w:val="009E3529"/>
    <w:rsid w:val="009E3826"/>
    <w:rsid w:val="009E40CA"/>
    <w:rsid w:val="009E43E2"/>
    <w:rsid w:val="009E4940"/>
    <w:rsid w:val="009E58C2"/>
    <w:rsid w:val="009E58DC"/>
    <w:rsid w:val="009E65FE"/>
    <w:rsid w:val="009E735E"/>
    <w:rsid w:val="009F0A03"/>
    <w:rsid w:val="009F184B"/>
    <w:rsid w:val="009F1AF3"/>
    <w:rsid w:val="009F21B7"/>
    <w:rsid w:val="009F39A7"/>
    <w:rsid w:val="009F3B0A"/>
    <w:rsid w:val="009F3F65"/>
    <w:rsid w:val="009F497C"/>
    <w:rsid w:val="009F4BB4"/>
    <w:rsid w:val="009F4DA8"/>
    <w:rsid w:val="009F571B"/>
    <w:rsid w:val="009F5C07"/>
    <w:rsid w:val="009F7D5A"/>
    <w:rsid w:val="00A00F9E"/>
    <w:rsid w:val="00A016F4"/>
    <w:rsid w:val="00A02254"/>
    <w:rsid w:val="00A0243D"/>
    <w:rsid w:val="00A03D28"/>
    <w:rsid w:val="00A04283"/>
    <w:rsid w:val="00A0520F"/>
    <w:rsid w:val="00A05C22"/>
    <w:rsid w:val="00A060FD"/>
    <w:rsid w:val="00A06836"/>
    <w:rsid w:val="00A06C70"/>
    <w:rsid w:val="00A07566"/>
    <w:rsid w:val="00A118E9"/>
    <w:rsid w:val="00A11A75"/>
    <w:rsid w:val="00A128AE"/>
    <w:rsid w:val="00A131BE"/>
    <w:rsid w:val="00A15332"/>
    <w:rsid w:val="00A16672"/>
    <w:rsid w:val="00A20092"/>
    <w:rsid w:val="00A20511"/>
    <w:rsid w:val="00A206CF"/>
    <w:rsid w:val="00A20860"/>
    <w:rsid w:val="00A2093C"/>
    <w:rsid w:val="00A20972"/>
    <w:rsid w:val="00A20AE4"/>
    <w:rsid w:val="00A21E71"/>
    <w:rsid w:val="00A23265"/>
    <w:rsid w:val="00A236C7"/>
    <w:rsid w:val="00A2394A"/>
    <w:rsid w:val="00A2462A"/>
    <w:rsid w:val="00A2475B"/>
    <w:rsid w:val="00A24B01"/>
    <w:rsid w:val="00A251A3"/>
    <w:rsid w:val="00A25C44"/>
    <w:rsid w:val="00A2615C"/>
    <w:rsid w:val="00A26195"/>
    <w:rsid w:val="00A266E8"/>
    <w:rsid w:val="00A27435"/>
    <w:rsid w:val="00A27CEB"/>
    <w:rsid w:val="00A3050A"/>
    <w:rsid w:val="00A32170"/>
    <w:rsid w:val="00A32A9A"/>
    <w:rsid w:val="00A33240"/>
    <w:rsid w:val="00A35533"/>
    <w:rsid w:val="00A35EE7"/>
    <w:rsid w:val="00A36476"/>
    <w:rsid w:val="00A36B79"/>
    <w:rsid w:val="00A36B9B"/>
    <w:rsid w:val="00A36D1F"/>
    <w:rsid w:val="00A370E3"/>
    <w:rsid w:val="00A3732D"/>
    <w:rsid w:val="00A37C67"/>
    <w:rsid w:val="00A4008F"/>
    <w:rsid w:val="00A40152"/>
    <w:rsid w:val="00A42326"/>
    <w:rsid w:val="00A427A9"/>
    <w:rsid w:val="00A43F59"/>
    <w:rsid w:val="00A44370"/>
    <w:rsid w:val="00A447AD"/>
    <w:rsid w:val="00A451B4"/>
    <w:rsid w:val="00A452EF"/>
    <w:rsid w:val="00A458D6"/>
    <w:rsid w:val="00A46EBF"/>
    <w:rsid w:val="00A47E38"/>
    <w:rsid w:val="00A50EC9"/>
    <w:rsid w:val="00A515B8"/>
    <w:rsid w:val="00A517C3"/>
    <w:rsid w:val="00A518E9"/>
    <w:rsid w:val="00A538C6"/>
    <w:rsid w:val="00A541EC"/>
    <w:rsid w:val="00A550F8"/>
    <w:rsid w:val="00A552C9"/>
    <w:rsid w:val="00A55751"/>
    <w:rsid w:val="00A55B24"/>
    <w:rsid w:val="00A6037E"/>
    <w:rsid w:val="00A6048B"/>
    <w:rsid w:val="00A60D98"/>
    <w:rsid w:val="00A611F5"/>
    <w:rsid w:val="00A61BC6"/>
    <w:rsid w:val="00A61E8C"/>
    <w:rsid w:val="00A63789"/>
    <w:rsid w:val="00A63959"/>
    <w:rsid w:val="00A64310"/>
    <w:rsid w:val="00A64371"/>
    <w:rsid w:val="00A6475D"/>
    <w:rsid w:val="00A64B27"/>
    <w:rsid w:val="00A64FDC"/>
    <w:rsid w:val="00A6540B"/>
    <w:rsid w:val="00A66A3D"/>
    <w:rsid w:val="00A66E3C"/>
    <w:rsid w:val="00A66E67"/>
    <w:rsid w:val="00A6731C"/>
    <w:rsid w:val="00A702A7"/>
    <w:rsid w:val="00A702DE"/>
    <w:rsid w:val="00A7081D"/>
    <w:rsid w:val="00A7181F"/>
    <w:rsid w:val="00A72364"/>
    <w:rsid w:val="00A723A5"/>
    <w:rsid w:val="00A73C51"/>
    <w:rsid w:val="00A7490A"/>
    <w:rsid w:val="00A75AFC"/>
    <w:rsid w:val="00A7711F"/>
    <w:rsid w:val="00A77390"/>
    <w:rsid w:val="00A776E7"/>
    <w:rsid w:val="00A77969"/>
    <w:rsid w:val="00A77E92"/>
    <w:rsid w:val="00A8062C"/>
    <w:rsid w:val="00A8119F"/>
    <w:rsid w:val="00A8189B"/>
    <w:rsid w:val="00A818B1"/>
    <w:rsid w:val="00A82887"/>
    <w:rsid w:val="00A82E3E"/>
    <w:rsid w:val="00A8369D"/>
    <w:rsid w:val="00A83AF8"/>
    <w:rsid w:val="00A83EA7"/>
    <w:rsid w:val="00A8495D"/>
    <w:rsid w:val="00A84AD4"/>
    <w:rsid w:val="00A85462"/>
    <w:rsid w:val="00A85818"/>
    <w:rsid w:val="00A859DA"/>
    <w:rsid w:val="00A86574"/>
    <w:rsid w:val="00A87944"/>
    <w:rsid w:val="00A90426"/>
    <w:rsid w:val="00A90893"/>
    <w:rsid w:val="00A90E7B"/>
    <w:rsid w:val="00A929F6"/>
    <w:rsid w:val="00A932CB"/>
    <w:rsid w:val="00A941B0"/>
    <w:rsid w:val="00A94466"/>
    <w:rsid w:val="00A94F9B"/>
    <w:rsid w:val="00A95584"/>
    <w:rsid w:val="00A9566B"/>
    <w:rsid w:val="00A95A8A"/>
    <w:rsid w:val="00A95E54"/>
    <w:rsid w:val="00A96843"/>
    <w:rsid w:val="00A9715D"/>
    <w:rsid w:val="00AA036C"/>
    <w:rsid w:val="00AA0415"/>
    <w:rsid w:val="00AA0783"/>
    <w:rsid w:val="00AA0D06"/>
    <w:rsid w:val="00AA1127"/>
    <w:rsid w:val="00AA1722"/>
    <w:rsid w:val="00AA1AC2"/>
    <w:rsid w:val="00AA25A9"/>
    <w:rsid w:val="00AA2905"/>
    <w:rsid w:val="00AA3514"/>
    <w:rsid w:val="00AA4A81"/>
    <w:rsid w:val="00AA549B"/>
    <w:rsid w:val="00AA5518"/>
    <w:rsid w:val="00AA57E7"/>
    <w:rsid w:val="00AA5D72"/>
    <w:rsid w:val="00AB0221"/>
    <w:rsid w:val="00AB0DC8"/>
    <w:rsid w:val="00AB1203"/>
    <w:rsid w:val="00AB13C5"/>
    <w:rsid w:val="00AB23F9"/>
    <w:rsid w:val="00AB2FC5"/>
    <w:rsid w:val="00AB4F70"/>
    <w:rsid w:val="00AB4FEC"/>
    <w:rsid w:val="00AB529D"/>
    <w:rsid w:val="00AB5466"/>
    <w:rsid w:val="00AB5907"/>
    <w:rsid w:val="00AB5D9A"/>
    <w:rsid w:val="00AB603E"/>
    <w:rsid w:val="00AB6A32"/>
    <w:rsid w:val="00AB77F7"/>
    <w:rsid w:val="00AC1ABD"/>
    <w:rsid w:val="00AC1FAF"/>
    <w:rsid w:val="00AC246E"/>
    <w:rsid w:val="00AC2F53"/>
    <w:rsid w:val="00AC2FF5"/>
    <w:rsid w:val="00AC3214"/>
    <w:rsid w:val="00AC393B"/>
    <w:rsid w:val="00AC45F1"/>
    <w:rsid w:val="00AC556A"/>
    <w:rsid w:val="00AC5F38"/>
    <w:rsid w:val="00AC642B"/>
    <w:rsid w:val="00AC6523"/>
    <w:rsid w:val="00AC6C9E"/>
    <w:rsid w:val="00AC76F6"/>
    <w:rsid w:val="00AC7875"/>
    <w:rsid w:val="00AC7FFC"/>
    <w:rsid w:val="00AD0275"/>
    <w:rsid w:val="00AD039C"/>
    <w:rsid w:val="00AD09C7"/>
    <w:rsid w:val="00AD1E43"/>
    <w:rsid w:val="00AD2C17"/>
    <w:rsid w:val="00AD2F02"/>
    <w:rsid w:val="00AD2F5F"/>
    <w:rsid w:val="00AD44D3"/>
    <w:rsid w:val="00AD4640"/>
    <w:rsid w:val="00AD48E2"/>
    <w:rsid w:val="00AD688C"/>
    <w:rsid w:val="00AD7DE0"/>
    <w:rsid w:val="00AD7FD0"/>
    <w:rsid w:val="00AE1A59"/>
    <w:rsid w:val="00AE1DF2"/>
    <w:rsid w:val="00AE206D"/>
    <w:rsid w:val="00AE21E1"/>
    <w:rsid w:val="00AE561E"/>
    <w:rsid w:val="00AE7F90"/>
    <w:rsid w:val="00AF025E"/>
    <w:rsid w:val="00AF0760"/>
    <w:rsid w:val="00AF138B"/>
    <w:rsid w:val="00AF178D"/>
    <w:rsid w:val="00AF2A94"/>
    <w:rsid w:val="00AF33FD"/>
    <w:rsid w:val="00AF3942"/>
    <w:rsid w:val="00AF4806"/>
    <w:rsid w:val="00AF4F41"/>
    <w:rsid w:val="00AF6161"/>
    <w:rsid w:val="00AF6E87"/>
    <w:rsid w:val="00AF6F42"/>
    <w:rsid w:val="00AF74AA"/>
    <w:rsid w:val="00AF77B9"/>
    <w:rsid w:val="00B01E9B"/>
    <w:rsid w:val="00B02C45"/>
    <w:rsid w:val="00B03395"/>
    <w:rsid w:val="00B03456"/>
    <w:rsid w:val="00B03A9B"/>
    <w:rsid w:val="00B03B5F"/>
    <w:rsid w:val="00B04242"/>
    <w:rsid w:val="00B042B0"/>
    <w:rsid w:val="00B055E8"/>
    <w:rsid w:val="00B0790D"/>
    <w:rsid w:val="00B1079F"/>
    <w:rsid w:val="00B10894"/>
    <w:rsid w:val="00B10DBC"/>
    <w:rsid w:val="00B12947"/>
    <w:rsid w:val="00B12B73"/>
    <w:rsid w:val="00B1375B"/>
    <w:rsid w:val="00B13917"/>
    <w:rsid w:val="00B1555D"/>
    <w:rsid w:val="00B169C5"/>
    <w:rsid w:val="00B1742F"/>
    <w:rsid w:val="00B17663"/>
    <w:rsid w:val="00B2141E"/>
    <w:rsid w:val="00B21526"/>
    <w:rsid w:val="00B21640"/>
    <w:rsid w:val="00B22C56"/>
    <w:rsid w:val="00B22FAC"/>
    <w:rsid w:val="00B232F8"/>
    <w:rsid w:val="00B23D2D"/>
    <w:rsid w:val="00B23E13"/>
    <w:rsid w:val="00B24A03"/>
    <w:rsid w:val="00B25573"/>
    <w:rsid w:val="00B256C4"/>
    <w:rsid w:val="00B2577E"/>
    <w:rsid w:val="00B3077E"/>
    <w:rsid w:val="00B307E8"/>
    <w:rsid w:val="00B318F1"/>
    <w:rsid w:val="00B325C6"/>
    <w:rsid w:val="00B32D4A"/>
    <w:rsid w:val="00B3324F"/>
    <w:rsid w:val="00B34C54"/>
    <w:rsid w:val="00B35E5D"/>
    <w:rsid w:val="00B36358"/>
    <w:rsid w:val="00B36A54"/>
    <w:rsid w:val="00B36B04"/>
    <w:rsid w:val="00B36B56"/>
    <w:rsid w:val="00B378C8"/>
    <w:rsid w:val="00B379E5"/>
    <w:rsid w:val="00B40E1E"/>
    <w:rsid w:val="00B41B40"/>
    <w:rsid w:val="00B420D5"/>
    <w:rsid w:val="00B424E7"/>
    <w:rsid w:val="00B4265D"/>
    <w:rsid w:val="00B42C1E"/>
    <w:rsid w:val="00B43D3E"/>
    <w:rsid w:val="00B452F7"/>
    <w:rsid w:val="00B45969"/>
    <w:rsid w:val="00B45F1C"/>
    <w:rsid w:val="00B46868"/>
    <w:rsid w:val="00B47CD1"/>
    <w:rsid w:val="00B50462"/>
    <w:rsid w:val="00B5154E"/>
    <w:rsid w:val="00B51864"/>
    <w:rsid w:val="00B51FB6"/>
    <w:rsid w:val="00B51FE3"/>
    <w:rsid w:val="00B5264B"/>
    <w:rsid w:val="00B52897"/>
    <w:rsid w:val="00B528D2"/>
    <w:rsid w:val="00B52EE7"/>
    <w:rsid w:val="00B52F08"/>
    <w:rsid w:val="00B533EE"/>
    <w:rsid w:val="00B53D28"/>
    <w:rsid w:val="00B56B45"/>
    <w:rsid w:val="00B60C88"/>
    <w:rsid w:val="00B6115C"/>
    <w:rsid w:val="00B6124E"/>
    <w:rsid w:val="00B61CC0"/>
    <w:rsid w:val="00B627E6"/>
    <w:rsid w:val="00B6313C"/>
    <w:rsid w:val="00B63F81"/>
    <w:rsid w:val="00B640E7"/>
    <w:rsid w:val="00B64629"/>
    <w:rsid w:val="00B64BB0"/>
    <w:rsid w:val="00B65A4E"/>
    <w:rsid w:val="00B66F0D"/>
    <w:rsid w:val="00B67171"/>
    <w:rsid w:val="00B701B2"/>
    <w:rsid w:val="00B70543"/>
    <w:rsid w:val="00B710EA"/>
    <w:rsid w:val="00B7164E"/>
    <w:rsid w:val="00B72BD7"/>
    <w:rsid w:val="00B72D03"/>
    <w:rsid w:val="00B73F10"/>
    <w:rsid w:val="00B74CF8"/>
    <w:rsid w:val="00B76829"/>
    <w:rsid w:val="00B77555"/>
    <w:rsid w:val="00B77C1C"/>
    <w:rsid w:val="00B80278"/>
    <w:rsid w:val="00B805D5"/>
    <w:rsid w:val="00B8075C"/>
    <w:rsid w:val="00B80D63"/>
    <w:rsid w:val="00B80ED6"/>
    <w:rsid w:val="00B82463"/>
    <w:rsid w:val="00B82BA2"/>
    <w:rsid w:val="00B82D23"/>
    <w:rsid w:val="00B83901"/>
    <w:rsid w:val="00B83EF3"/>
    <w:rsid w:val="00B843EE"/>
    <w:rsid w:val="00B845B0"/>
    <w:rsid w:val="00B85CD9"/>
    <w:rsid w:val="00B86A43"/>
    <w:rsid w:val="00B905D6"/>
    <w:rsid w:val="00B9135C"/>
    <w:rsid w:val="00B914D1"/>
    <w:rsid w:val="00B93C64"/>
    <w:rsid w:val="00B93FC0"/>
    <w:rsid w:val="00B94227"/>
    <w:rsid w:val="00B94859"/>
    <w:rsid w:val="00B94D61"/>
    <w:rsid w:val="00B955BE"/>
    <w:rsid w:val="00B96C1A"/>
    <w:rsid w:val="00B97423"/>
    <w:rsid w:val="00B97759"/>
    <w:rsid w:val="00B97808"/>
    <w:rsid w:val="00B97953"/>
    <w:rsid w:val="00B97BE6"/>
    <w:rsid w:val="00B97E53"/>
    <w:rsid w:val="00BA129D"/>
    <w:rsid w:val="00BA1EC7"/>
    <w:rsid w:val="00BA34DB"/>
    <w:rsid w:val="00BA4529"/>
    <w:rsid w:val="00BA49B5"/>
    <w:rsid w:val="00BA4BAD"/>
    <w:rsid w:val="00BA534B"/>
    <w:rsid w:val="00BA563D"/>
    <w:rsid w:val="00BB0026"/>
    <w:rsid w:val="00BB12DC"/>
    <w:rsid w:val="00BB5A3E"/>
    <w:rsid w:val="00BB5D51"/>
    <w:rsid w:val="00BB73C9"/>
    <w:rsid w:val="00BC1DE0"/>
    <w:rsid w:val="00BC1FA3"/>
    <w:rsid w:val="00BC230F"/>
    <w:rsid w:val="00BC2971"/>
    <w:rsid w:val="00BC2F45"/>
    <w:rsid w:val="00BC538B"/>
    <w:rsid w:val="00BC60E0"/>
    <w:rsid w:val="00BC6A04"/>
    <w:rsid w:val="00BC6EEF"/>
    <w:rsid w:val="00BC76CD"/>
    <w:rsid w:val="00BC7931"/>
    <w:rsid w:val="00BC7CF9"/>
    <w:rsid w:val="00BC7D82"/>
    <w:rsid w:val="00BD076A"/>
    <w:rsid w:val="00BD0FDA"/>
    <w:rsid w:val="00BD16B3"/>
    <w:rsid w:val="00BD33B9"/>
    <w:rsid w:val="00BD5847"/>
    <w:rsid w:val="00BD5BA8"/>
    <w:rsid w:val="00BD5EB9"/>
    <w:rsid w:val="00BD6C07"/>
    <w:rsid w:val="00BE223B"/>
    <w:rsid w:val="00BE413A"/>
    <w:rsid w:val="00BE45BE"/>
    <w:rsid w:val="00BE4BC8"/>
    <w:rsid w:val="00BE60E1"/>
    <w:rsid w:val="00BE75E3"/>
    <w:rsid w:val="00BE7700"/>
    <w:rsid w:val="00BE7FD0"/>
    <w:rsid w:val="00BF0B1B"/>
    <w:rsid w:val="00BF0D93"/>
    <w:rsid w:val="00BF125A"/>
    <w:rsid w:val="00BF1997"/>
    <w:rsid w:val="00BF1E32"/>
    <w:rsid w:val="00BF2903"/>
    <w:rsid w:val="00BF2A2D"/>
    <w:rsid w:val="00BF4966"/>
    <w:rsid w:val="00BF49AA"/>
    <w:rsid w:val="00BF4F85"/>
    <w:rsid w:val="00BF50E8"/>
    <w:rsid w:val="00BF589C"/>
    <w:rsid w:val="00BF5E0F"/>
    <w:rsid w:val="00BF5F81"/>
    <w:rsid w:val="00BF70FB"/>
    <w:rsid w:val="00C00476"/>
    <w:rsid w:val="00C00753"/>
    <w:rsid w:val="00C00DEE"/>
    <w:rsid w:val="00C011D8"/>
    <w:rsid w:val="00C0204F"/>
    <w:rsid w:val="00C027DD"/>
    <w:rsid w:val="00C03164"/>
    <w:rsid w:val="00C0344E"/>
    <w:rsid w:val="00C04E45"/>
    <w:rsid w:val="00C0519E"/>
    <w:rsid w:val="00C07DEC"/>
    <w:rsid w:val="00C10491"/>
    <w:rsid w:val="00C10860"/>
    <w:rsid w:val="00C10CB6"/>
    <w:rsid w:val="00C1139D"/>
    <w:rsid w:val="00C11F69"/>
    <w:rsid w:val="00C13026"/>
    <w:rsid w:val="00C13ABB"/>
    <w:rsid w:val="00C13FE2"/>
    <w:rsid w:val="00C1471A"/>
    <w:rsid w:val="00C15041"/>
    <w:rsid w:val="00C16752"/>
    <w:rsid w:val="00C17F45"/>
    <w:rsid w:val="00C20042"/>
    <w:rsid w:val="00C2016C"/>
    <w:rsid w:val="00C2047A"/>
    <w:rsid w:val="00C20B8E"/>
    <w:rsid w:val="00C21537"/>
    <w:rsid w:val="00C2162A"/>
    <w:rsid w:val="00C21E09"/>
    <w:rsid w:val="00C22B19"/>
    <w:rsid w:val="00C22D9B"/>
    <w:rsid w:val="00C23BA7"/>
    <w:rsid w:val="00C248FD"/>
    <w:rsid w:val="00C25593"/>
    <w:rsid w:val="00C2610E"/>
    <w:rsid w:val="00C31556"/>
    <w:rsid w:val="00C31DFA"/>
    <w:rsid w:val="00C32716"/>
    <w:rsid w:val="00C328E0"/>
    <w:rsid w:val="00C3299A"/>
    <w:rsid w:val="00C32F0E"/>
    <w:rsid w:val="00C3360C"/>
    <w:rsid w:val="00C34072"/>
    <w:rsid w:val="00C342F1"/>
    <w:rsid w:val="00C342F6"/>
    <w:rsid w:val="00C34698"/>
    <w:rsid w:val="00C34D15"/>
    <w:rsid w:val="00C355B3"/>
    <w:rsid w:val="00C35D0B"/>
    <w:rsid w:val="00C363E7"/>
    <w:rsid w:val="00C40944"/>
    <w:rsid w:val="00C40AC2"/>
    <w:rsid w:val="00C40C19"/>
    <w:rsid w:val="00C40D26"/>
    <w:rsid w:val="00C4262F"/>
    <w:rsid w:val="00C430BC"/>
    <w:rsid w:val="00C4330F"/>
    <w:rsid w:val="00C43893"/>
    <w:rsid w:val="00C43B36"/>
    <w:rsid w:val="00C445CA"/>
    <w:rsid w:val="00C44936"/>
    <w:rsid w:val="00C45796"/>
    <w:rsid w:val="00C45968"/>
    <w:rsid w:val="00C46BA3"/>
    <w:rsid w:val="00C472C1"/>
    <w:rsid w:val="00C50CA4"/>
    <w:rsid w:val="00C52D55"/>
    <w:rsid w:val="00C535D9"/>
    <w:rsid w:val="00C543CD"/>
    <w:rsid w:val="00C54BE6"/>
    <w:rsid w:val="00C55797"/>
    <w:rsid w:val="00C55A65"/>
    <w:rsid w:val="00C562E4"/>
    <w:rsid w:val="00C5656C"/>
    <w:rsid w:val="00C570E3"/>
    <w:rsid w:val="00C57977"/>
    <w:rsid w:val="00C57AD5"/>
    <w:rsid w:val="00C603C8"/>
    <w:rsid w:val="00C60DC5"/>
    <w:rsid w:val="00C60E8E"/>
    <w:rsid w:val="00C60F5F"/>
    <w:rsid w:val="00C62156"/>
    <w:rsid w:val="00C62885"/>
    <w:rsid w:val="00C634EE"/>
    <w:rsid w:val="00C64525"/>
    <w:rsid w:val="00C65396"/>
    <w:rsid w:val="00C65DD0"/>
    <w:rsid w:val="00C66977"/>
    <w:rsid w:val="00C66D04"/>
    <w:rsid w:val="00C7029B"/>
    <w:rsid w:val="00C70AFC"/>
    <w:rsid w:val="00C70DBE"/>
    <w:rsid w:val="00C70E63"/>
    <w:rsid w:val="00C71DE4"/>
    <w:rsid w:val="00C72F82"/>
    <w:rsid w:val="00C747AA"/>
    <w:rsid w:val="00C74C59"/>
    <w:rsid w:val="00C75EEA"/>
    <w:rsid w:val="00C76679"/>
    <w:rsid w:val="00C76995"/>
    <w:rsid w:val="00C772F7"/>
    <w:rsid w:val="00C806A9"/>
    <w:rsid w:val="00C81174"/>
    <w:rsid w:val="00C81637"/>
    <w:rsid w:val="00C817D8"/>
    <w:rsid w:val="00C81838"/>
    <w:rsid w:val="00C81F64"/>
    <w:rsid w:val="00C860B1"/>
    <w:rsid w:val="00C865E3"/>
    <w:rsid w:val="00C86B9A"/>
    <w:rsid w:val="00C87208"/>
    <w:rsid w:val="00C87DB0"/>
    <w:rsid w:val="00C903D8"/>
    <w:rsid w:val="00C908DE"/>
    <w:rsid w:val="00C90FFD"/>
    <w:rsid w:val="00C91C46"/>
    <w:rsid w:val="00C9229C"/>
    <w:rsid w:val="00C93127"/>
    <w:rsid w:val="00C93AB0"/>
    <w:rsid w:val="00C93B6D"/>
    <w:rsid w:val="00C95173"/>
    <w:rsid w:val="00C95319"/>
    <w:rsid w:val="00C9547F"/>
    <w:rsid w:val="00C9623A"/>
    <w:rsid w:val="00C9701C"/>
    <w:rsid w:val="00C970F1"/>
    <w:rsid w:val="00C97374"/>
    <w:rsid w:val="00C9771F"/>
    <w:rsid w:val="00C97C60"/>
    <w:rsid w:val="00CA0147"/>
    <w:rsid w:val="00CA2061"/>
    <w:rsid w:val="00CA30BC"/>
    <w:rsid w:val="00CA3DBA"/>
    <w:rsid w:val="00CA4EAA"/>
    <w:rsid w:val="00CA56E5"/>
    <w:rsid w:val="00CA5ED0"/>
    <w:rsid w:val="00CA6098"/>
    <w:rsid w:val="00CA60F5"/>
    <w:rsid w:val="00CA62F5"/>
    <w:rsid w:val="00CA7331"/>
    <w:rsid w:val="00CB1551"/>
    <w:rsid w:val="00CB30CA"/>
    <w:rsid w:val="00CB4A91"/>
    <w:rsid w:val="00CB4AE3"/>
    <w:rsid w:val="00CB5A2C"/>
    <w:rsid w:val="00CB5ABC"/>
    <w:rsid w:val="00CB6FAD"/>
    <w:rsid w:val="00CB712D"/>
    <w:rsid w:val="00CB7F37"/>
    <w:rsid w:val="00CC10C5"/>
    <w:rsid w:val="00CC1C2B"/>
    <w:rsid w:val="00CC2A7C"/>
    <w:rsid w:val="00CC52A7"/>
    <w:rsid w:val="00CC5681"/>
    <w:rsid w:val="00CC677D"/>
    <w:rsid w:val="00CC6A22"/>
    <w:rsid w:val="00CC71B0"/>
    <w:rsid w:val="00CC7886"/>
    <w:rsid w:val="00CC7EDD"/>
    <w:rsid w:val="00CD00F4"/>
    <w:rsid w:val="00CD0AE2"/>
    <w:rsid w:val="00CD2C36"/>
    <w:rsid w:val="00CD2DD4"/>
    <w:rsid w:val="00CD2F0C"/>
    <w:rsid w:val="00CD462E"/>
    <w:rsid w:val="00CD6D15"/>
    <w:rsid w:val="00CD7436"/>
    <w:rsid w:val="00CD7AB9"/>
    <w:rsid w:val="00CD7EE8"/>
    <w:rsid w:val="00CE01AA"/>
    <w:rsid w:val="00CE0455"/>
    <w:rsid w:val="00CE04B7"/>
    <w:rsid w:val="00CE07A8"/>
    <w:rsid w:val="00CE0BE9"/>
    <w:rsid w:val="00CE1EC5"/>
    <w:rsid w:val="00CE2154"/>
    <w:rsid w:val="00CE2C85"/>
    <w:rsid w:val="00CE32F2"/>
    <w:rsid w:val="00CE4C2A"/>
    <w:rsid w:val="00CE5AC2"/>
    <w:rsid w:val="00CE5D66"/>
    <w:rsid w:val="00CE7299"/>
    <w:rsid w:val="00CE7A20"/>
    <w:rsid w:val="00CE7E6C"/>
    <w:rsid w:val="00CF0627"/>
    <w:rsid w:val="00CF06CF"/>
    <w:rsid w:val="00CF081C"/>
    <w:rsid w:val="00CF131D"/>
    <w:rsid w:val="00CF203A"/>
    <w:rsid w:val="00CF3F26"/>
    <w:rsid w:val="00CF51E9"/>
    <w:rsid w:val="00CF5371"/>
    <w:rsid w:val="00CF58AA"/>
    <w:rsid w:val="00CF5A03"/>
    <w:rsid w:val="00CF5B2C"/>
    <w:rsid w:val="00CF7120"/>
    <w:rsid w:val="00CF7164"/>
    <w:rsid w:val="00CF72F5"/>
    <w:rsid w:val="00D003A8"/>
    <w:rsid w:val="00D0148F"/>
    <w:rsid w:val="00D0164C"/>
    <w:rsid w:val="00D01F12"/>
    <w:rsid w:val="00D02B51"/>
    <w:rsid w:val="00D02DA4"/>
    <w:rsid w:val="00D03173"/>
    <w:rsid w:val="00D03302"/>
    <w:rsid w:val="00D0336B"/>
    <w:rsid w:val="00D03B8A"/>
    <w:rsid w:val="00D03E90"/>
    <w:rsid w:val="00D052F3"/>
    <w:rsid w:val="00D053C3"/>
    <w:rsid w:val="00D05B13"/>
    <w:rsid w:val="00D06A25"/>
    <w:rsid w:val="00D128B5"/>
    <w:rsid w:val="00D13504"/>
    <w:rsid w:val="00D15644"/>
    <w:rsid w:val="00D16DBB"/>
    <w:rsid w:val="00D16EF4"/>
    <w:rsid w:val="00D1770F"/>
    <w:rsid w:val="00D1782A"/>
    <w:rsid w:val="00D20478"/>
    <w:rsid w:val="00D2126F"/>
    <w:rsid w:val="00D21D10"/>
    <w:rsid w:val="00D21FB1"/>
    <w:rsid w:val="00D2340E"/>
    <w:rsid w:val="00D23F38"/>
    <w:rsid w:val="00D25239"/>
    <w:rsid w:val="00D266D0"/>
    <w:rsid w:val="00D278A6"/>
    <w:rsid w:val="00D301D5"/>
    <w:rsid w:val="00D3259F"/>
    <w:rsid w:val="00D32DC3"/>
    <w:rsid w:val="00D332CB"/>
    <w:rsid w:val="00D3458F"/>
    <w:rsid w:val="00D36965"/>
    <w:rsid w:val="00D378ED"/>
    <w:rsid w:val="00D4030E"/>
    <w:rsid w:val="00D403E7"/>
    <w:rsid w:val="00D42867"/>
    <w:rsid w:val="00D4287B"/>
    <w:rsid w:val="00D43002"/>
    <w:rsid w:val="00D44A82"/>
    <w:rsid w:val="00D44ABC"/>
    <w:rsid w:val="00D45011"/>
    <w:rsid w:val="00D456D5"/>
    <w:rsid w:val="00D45FCF"/>
    <w:rsid w:val="00D478B6"/>
    <w:rsid w:val="00D47F67"/>
    <w:rsid w:val="00D50E2A"/>
    <w:rsid w:val="00D53DEE"/>
    <w:rsid w:val="00D53F58"/>
    <w:rsid w:val="00D543BB"/>
    <w:rsid w:val="00D546F9"/>
    <w:rsid w:val="00D54C92"/>
    <w:rsid w:val="00D56DA0"/>
    <w:rsid w:val="00D5730D"/>
    <w:rsid w:val="00D60378"/>
    <w:rsid w:val="00D61D98"/>
    <w:rsid w:val="00D6285E"/>
    <w:rsid w:val="00D62C26"/>
    <w:rsid w:val="00D63418"/>
    <w:rsid w:val="00D642A6"/>
    <w:rsid w:val="00D643F2"/>
    <w:rsid w:val="00D64E10"/>
    <w:rsid w:val="00D66623"/>
    <w:rsid w:val="00D66F76"/>
    <w:rsid w:val="00D70761"/>
    <w:rsid w:val="00D70C0E"/>
    <w:rsid w:val="00D719F5"/>
    <w:rsid w:val="00D71A9C"/>
    <w:rsid w:val="00D72020"/>
    <w:rsid w:val="00D72C10"/>
    <w:rsid w:val="00D73A2A"/>
    <w:rsid w:val="00D73D0A"/>
    <w:rsid w:val="00D73D40"/>
    <w:rsid w:val="00D74987"/>
    <w:rsid w:val="00D767E0"/>
    <w:rsid w:val="00D76A70"/>
    <w:rsid w:val="00D776C0"/>
    <w:rsid w:val="00D77D61"/>
    <w:rsid w:val="00D77E09"/>
    <w:rsid w:val="00D77EEF"/>
    <w:rsid w:val="00D80FB8"/>
    <w:rsid w:val="00D81285"/>
    <w:rsid w:val="00D8168F"/>
    <w:rsid w:val="00D81827"/>
    <w:rsid w:val="00D81EF3"/>
    <w:rsid w:val="00D82884"/>
    <w:rsid w:val="00D828BE"/>
    <w:rsid w:val="00D82A46"/>
    <w:rsid w:val="00D8350B"/>
    <w:rsid w:val="00D83B18"/>
    <w:rsid w:val="00D8418D"/>
    <w:rsid w:val="00D8582E"/>
    <w:rsid w:val="00D858D1"/>
    <w:rsid w:val="00D85D29"/>
    <w:rsid w:val="00D86438"/>
    <w:rsid w:val="00D874B1"/>
    <w:rsid w:val="00D87662"/>
    <w:rsid w:val="00D87B40"/>
    <w:rsid w:val="00D90C69"/>
    <w:rsid w:val="00D91648"/>
    <w:rsid w:val="00D91CC7"/>
    <w:rsid w:val="00D91E84"/>
    <w:rsid w:val="00D9205E"/>
    <w:rsid w:val="00D9248C"/>
    <w:rsid w:val="00D9368A"/>
    <w:rsid w:val="00D93720"/>
    <w:rsid w:val="00D951C0"/>
    <w:rsid w:val="00D96009"/>
    <w:rsid w:val="00D960B8"/>
    <w:rsid w:val="00DA2008"/>
    <w:rsid w:val="00DA232A"/>
    <w:rsid w:val="00DA2711"/>
    <w:rsid w:val="00DA2D62"/>
    <w:rsid w:val="00DA4496"/>
    <w:rsid w:val="00DA535B"/>
    <w:rsid w:val="00DA606C"/>
    <w:rsid w:val="00DA6DCD"/>
    <w:rsid w:val="00DA72C6"/>
    <w:rsid w:val="00DA7C1F"/>
    <w:rsid w:val="00DB1279"/>
    <w:rsid w:val="00DB12DE"/>
    <w:rsid w:val="00DB1779"/>
    <w:rsid w:val="00DB2445"/>
    <w:rsid w:val="00DB346F"/>
    <w:rsid w:val="00DB3EB2"/>
    <w:rsid w:val="00DB40D9"/>
    <w:rsid w:val="00DB443D"/>
    <w:rsid w:val="00DB49DC"/>
    <w:rsid w:val="00DB5A71"/>
    <w:rsid w:val="00DB5F8B"/>
    <w:rsid w:val="00DB724E"/>
    <w:rsid w:val="00DC028E"/>
    <w:rsid w:val="00DC1BE2"/>
    <w:rsid w:val="00DC1E47"/>
    <w:rsid w:val="00DC221D"/>
    <w:rsid w:val="00DC2231"/>
    <w:rsid w:val="00DC29B2"/>
    <w:rsid w:val="00DC378D"/>
    <w:rsid w:val="00DC39D2"/>
    <w:rsid w:val="00DC3E9F"/>
    <w:rsid w:val="00DC5007"/>
    <w:rsid w:val="00DC6547"/>
    <w:rsid w:val="00DC6FD7"/>
    <w:rsid w:val="00DC71E1"/>
    <w:rsid w:val="00DC727D"/>
    <w:rsid w:val="00DC7844"/>
    <w:rsid w:val="00DC7D1F"/>
    <w:rsid w:val="00DD0648"/>
    <w:rsid w:val="00DD07A6"/>
    <w:rsid w:val="00DD1889"/>
    <w:rsid w:val="00DD260D"/>
    <w:rsid w:val="00DD2B44"/>
    <w:rsid w:val="00DD3BA9"/>
    <w:rsid w:val="00DD3E41"/>
    <w:rsid w:val="00DD46FE"/>
    <w:rsid w:val="00DD4988"/>
    <w:rsid w:val="00DD4DBC"/>
    <w:rsid w:val="00DD4E00"/>
    <w:rsid w:val="00DD5665"/>
    <w:rsid w:val="00DD714D"/>
    <w:rsid w:val="00DE0017"/>
    <w:rsid w:val="00DE0915"/>
    <w:rsid w:val="00DE0A61"/>
    <w:rsid w:val="00DE2EF0"/>
    <w:rsid w:val="00DE3DB0"/>
    <w:rsid w:val="00DE41EF"/>
    <w:rsid w:val="00DE4E9C"/>
    <w:rsid w:val="00DE4EE0"/>
    <w:rsid w:val="00DE5A11"/>
    <w:rsid w:val="00DE72AB"/>
    <w:rsid w:val="00DE79EC"/>
    <w:rsid w:val="00DF054D"/>
    <w:rsid w:val="00DF14BA"/>
    <w:rsid w:val="00DF1574"/>
    <w:rsid w:val="00DF1750"/>
    <w:rsid w:val="00DF1E23"/>
    <w:rsid w:val="00DF2F05"/>
    <w:rsid w:val="00DF31CC"/>
    <w:rsid w:val="00DF3810"/>
    <w:rsid w:val="00DF463F"/>
    <w:rsid w:val="00DF4650"/>
    <w:rsid w:val="00DF4866"/>
    <w:rsid w:val="00DF4ADC"/>
    <w:rsid w:val="00DF60AB"/>
    <w:rsid w:val="00DF63A3"/>
    <w:rsid w:val="00DF722D"/>
    <w:rsid w:val="00DF7E32"/>
    <w:rsid w:val="00DF7F04"/>
    <w:rsid w:val="00E0030E"/>
    <w:rsid w:val="00E00C65"/>
    <w:rsid w:val="00E0204B"/>
    <w:rsid w:val="00E024BF"/>
    <w:rsid w:val="00E0336A"/>
    <w:rsid w:val="00E047FA"/>
    <w:rsid w:val="00E04AC4"/>
    <w:rsid w:val="00E06646"/>
    <w:rsid w:val="00E06B18"/>
    <w:rsid w:val="00E07105"/>
    <w:rsid w:val="00E07ED9"/>
    <w:rsid w:val="00E102C1"/>
    <w:rsid w:val="00E10DCC"/>
    <w:rsid w:val="00E11A5C"/>
    <w:rsid w:val="00E11E27"/>
    <w:rsid w:val="00E12BF7"/>
    <w:rsid w:val="00E132CE"/>
    <w:rsid w:val="00E14FBD"/>
    <w:rsid w:val="00E152C4"/>
    <w:rsid w:val="00E15FFF"/>
    <w:rsid w:val="00E1603B"/>
    <w:rsid w:val="00E161E6"/>
    <w:rsid w:val="00E2046A"/>
    <w:rsid w:val="00E20919"/>
    <w:rsid w:val="00E22688"/>
    <w:rsid w:val="00E22EBC"/>
    <w:rsid w:val="00E23421"/>
    <w:rsid w:val="00E23478"/>
    <w:rsid w:val="00E2408E"/>
    <w:rsid w:val="00E24981"/>
    <w:rsid w:val="00E24C67"/>
    <w:rsid w:val="00E25821"/>
    <w:rsid w:val="00E25B09"/>
    <w:rsid w:val="00E26482"/>
    <w:rsid w:val="00E27204"/>
    <w:rsid w:val="00E27F18"/>
    <w:rsid w:val="00E30C30"/>
    <w:rsid w:val="00E32335"/>
    <w:rsid w:val="00E32A3E"/>
    <w:rsid w:val="00E32D0D"/>
    <w:rsid w:val="00E32FE1"/>
    <w:rsid w:val="00E34300"/>
    <w:rsid w:val="00E400FD"/>
    <w:rsid w:val="00E409D8"/>
    <w:rsid w:val="00E50495"/>
    <w:rsid w:val="00E5153B"/>
    <w:rsid w:val="00E51794"/>
    <w:rsid w:val="00E51982"/>
    <w:rsid w:val="00E5555A"/>
    <w:rsid w:val="00E55D4A"/>
    <w:rsid w:val="00E56CDC"/>
    <w:rsid w:val="00E57A78"/>
    <w:rsid w:val="00E60054"/>
    <w:rsid w:val="00E6097A"/>
    <w:rsid w:val="00E6128C"/>
    <w:rsid w:val="00E62AF9"/>
    <w:rsid w:val="00E62FD4"/>
    <w:rsid w:val="00E63D30"/>
    <w:rsid w:val="00E63D7B"/>
    <w:rsid w:val="00E63F8A"/>
    <w:rsid w:val="00E65429"/>
    <w:rsid w:val="00E65B84"/>
    <w:rsid w:val="00E668E5"/>
    <w:rsid w:val="00E67DAA"/>
    <w:rsid w:val="00E70B2A"/>
    <w:rsid w:val="00E70F87"/>
    <w:rsid w:val="00E713D1"/>
    <w:rsid w:val="00E71870"/>
    <w:rsid w:val="00E71A38"/>
    <w:rsid w:val="00E724E2"/>
    <w:rsid w:val="00E730C8"/>
    <w:rsid w:val="00E73583"/>
    <w:rsid w:val="00E73625"/>
    <w:rsid w:val="00E740EB"/>
    <w:rsid w:val="00E74865"/>
    <w:rsid w:val="00E74A0A"/>
    <w:rsid w:val="00E755F6"/>
    <w:rsid w:val="00E77171"/>
    <w:rsid w:val="00E77BBF"/>
    <w:rsid w:val="00E802F1"/>
    <w:rsid w:val="00E8135F"/>
    <w:rsid w:val="00E81E2A"/>
    <w:rsid w:val="00E821DC"/>
    <w:rsid w:val="00E83C37"/>
    <w:rsid w:val="00E850C1"/>
    <w:rsid w:val="00E867C8"/>
    <w:rsid w:val="00E867F4"/>
    <w:rsid w:val="00E87479"/>
    <w:rsid w:val="00E87A03"/>
    <w:rsid w:val="00E87C49"/>
    <w:rsid w:val="00E9084F"/>
    <w:rsid w:val="00E90B61"/>
    <w:rsid w:val="00E90C5E"/>
    <w:rsid w:val="00E9104C"/>
    <w:rsid w:val="00E92A3F"/>
    <w:rsid w:val="00E94EB8"/>
    <w:rsid w:val="00E9524E"/>
    <w:rsid w:val="00E95525"/>
    <w:rsid w:val="00E957A9"/>
    <w:rsid w:val="00E95D94"/>
    <w:rsid w:val="00E9727A"/>
    <w:rsid w:val="00E972BD"/>
    <w:rsid w:val="00E97CE6"/>
    <w:rsid w:val="00E97E93"/>
    <w:rsid w:val="00EA05C2"/>
    <w:rsid w:val="00EA088F"/>
    <w:rsid w:val="00EA2694"/>
    <w:rsid w:val="00EA40BA"/>
    <w:rsid w:val="00EA4102"/>
    <w:rsid w:val="00EA481A"/>
    <w:rsid w:val="00EA5077"/>
    <w:rsid w:val="00EA54DC"/>
    <w:rsid w:val="00EA585D"/>
    <w:rsid w:val="00EA5E1E"/>
    <w:rsid w:val="00EA5E82"/>
    <w:rsid w:val="00EA6FC6"/>
    <w:rsid w:val="00EA70EC"/>
    <w:rsid w:val="00EA7167"/>
    <w:rsid w:val="00EA7EE5"/>
    <w:rsid w:val="00EB0010"/>
    <w:rsid w:val="00EB0160"/>
    <w:rsid w:val="00EB03AE"/>
    <w:rsid w:val="00EB0614"/>
    <w:rsid w:val="00EB0A97"/>
    <w:rsid w:val="00EB126A"/>
    <w:rsid w:val="00EB254E"/>
    <w:rsid w:val="00EB39EE"/>
    <w:rsid w:val="00EB3A38"/>
    <w:rsid w:val="00EB4A3C"/>
    <w:rsid w:val="00EB4A5A"/>
    <w:rsid w:val="00EB4B00"/>
    <w:rsid w:val="00EB5640"/>
    <w:rsid w:val="00EB5F4B"/>
    <w:rsid w:val="00EB6470"/>
    <w:rsid w:val="00EB6BAF"/>
    <w:rsid w:val="00EB6D17"/>
    <w:rsid w:val="00EC0242"/>
    <w:rsid w:val="00EC0F22"/>
    <w:rsid w:val="00EC14C7"/>
    <w:rsid w:val="00EC17C1"/>
    <w:rsid w:val="00EC183C"/>
    <w:rsid w:val="00EC235B"/>
    <w:rsid w:val="00EC2678"/>
    <w:rsid w:val="00EC2D98"/>
    <w:rsid w:val="00EC3223"/>
    <w:rsid w:val="00EC4715"/>
    <w:rsid w:val="00EC494C"/>
    <w:rsid w:val="00EC50D3"/>
    <w:rsid w:val="00EC5169"/>
    <w:rsid w:val="00EC530A"/>
    <w:rsid w:val="00EC5646"/>
    <w:rsid w:val="00EC638C"/>
    <w:rsid w:val="00EC645F"/>
    <w:rsid w:val="00EC6A7F"/>
    <w:rsid w:val="00EC6D1D"/>
    <w:rsid w:val="00EC70A4"/>
    <w:rsid w:val="00EC73B6"/>
    <w:rsid w:val="00EC77AC"/>
    <w:rsid w:val="00ED0831"/>
    <w:rsid w:val="00ED08CA"/>
    <w:rsid w:val="00ED09B1"/>
    <w:rsid w:val="00ED27CD"/>
    <w:rsid w:val="00ED2F3E"/>
    <w:rsid w:val="00ED307F"/>
    <w:rsid w:val="00ED3316"/>
    <w:rsid w:val="00ED336C"/>
    <w:rsid w:val="00ED38D1"/>
    <w:rsid w:val="00ED38F7"/>
    <w:rsid w:val="00ED3C40"/>
    <w:rsid w:val="00ED4915"/>
    <w:rsid w:val="00ED4EFA"/>
    <w:rsid w:val="00ED64B1"/>
    <w:rsid w:val="00ED6FEA"/>
    <w:rsid w:val="00ED7001"/>
    <w:rsid w:val="00EE1EDB"/>
    <w:rsid w:val="00EE2A8C"/>
    <w:rsid w:val="00EE4169"/>
    <w:rsid w:val="00EE4397"/>
    <w:rsid w:val="00EE66EF"/>
    <w:rsid w:val="00EE6DA0"/>
    <w:rsid w:val="00EE7778"/>
    <w:rsid w:val="00EF03D5"/>
    <w:rsid w:val="00EF0B54"/>
    <w:rsid w:val="00EF285D"/>
    <w:rsid w:val="00EF2B30"/>
    <w:rsid w:val="00EF34A3"/>
    <w:rsid w:val="00EF36CB"/>
    <w:rsid w:val="00EF3D70"/>
    <w:rsid w:val="00EF3DAF"/>
    <w:rsid w:val="00EF566A"/>
    <w:rsid w:val="00EF5DA9"/>
    <w:rsid w:val="00EF6EAE"/>
    <w:rsid w:val="00EF710A"/>
    <w:rsid w:val="00EF77C9"/>
    <w:rsid w:val="00EF7EC7"/>
    <w:rsid w:val="00F00101"/>
    <w:rsid w:val="00F0037C"/>
    <w:rsid w:val="00F013E8"/>
    <w:rsid w:val="00F0198A"/>
    <w:rsid w:val="00F022C1"/>
    <w:rsid w:val="00F02525"/>
    <w:rsid w:val="00F0270F"/>
    <w:rsid w:val="00F02740"/>
    <w:rsid w:val="00F02E16"/>
    <w:rsid w:val="00F03052"/>
    <w:rsid w:val="00F04F26"/>
    <w:rsid w:val="00F059CB"/>
    <w:rsid w:val="00F06DB3"/>
    <w:rsid w:val="00F07386"/>
    <w:rsid w:val="00F11AD3"/>
    <w:rsid w:val="00F11FAD"/>
    <w:rsid w:val="00F12F1C"/>
    <w:rsid w:val="00F1307E"/>
    <w:rsid w:val="00F1309F"/>
    <w:rsid w:val="00F139C5"/>
    <w:rsid w:val="00F142DD"/>
    <w:rsid w:val="00F14F90"/>
    <w:rsid w:val="00F15F7E"/>
    <w:rsid w:val="00F160C2"/>
    <w:rsid w:val="00F16984"/>
    <w:rsid w:val="00F16BED"/>
    <w:rsid w:val="00F17619"/>
    <w:rsid w:val="00F17E3D"/>
    <w:rsid w:val="00F20702"/>
    <w:rsid w:val="00F21285"/>
    <w:rsid w:val="00F22C60"/>
    <w:rsid w:val="00F237A9"/>
    <w:rsid w:val="00F2390A"/>
    <w:rsid w:val="00F240DB"/>
    <w:rsid w:val="00F2517D"/>
    <w:rsid w:val="00F25884"/>
    <w:rsid w:val="00F26655"/>
    <w:rsid w:val="00F27291"/>
    <w:rsid w:val="00F274BC"/>
    <w:rsid w:val="00F30BEC"/>
    <w:rsid w:val="00F31A56"/>
    <w:rsid w:val="00F32772"/>
    <w:rsid w:val="00F32C0B"/>
    <w:rsid w:val="00F32E21"/>
    <w:rsid w:val="00F33B21"/>
    <w:rsid w:val="00F349B7"/>
    <w:rsid w:val="00F349F4"/>
    <w:rsid w:val="00F34E57"/>
    <w:rsid w:val="00F3527B"/>
    <w:rsid w:val="00F352FE"/>
    <w:rsid w:val="00F35339"/>
    <w:rsid w:val="00F358C3"/>
    <w:rsid w:val="00F35DFD"/>
    <w:rsid w:val="00F36475"/>
    <w:rsid w:val="00F364B7"/>
    <w:rsid w:val="00F36879"/>
    <w:rsid w:val="00F369E0"/>
    <w:rsid w:val="00F36C5C"/>
    <w:rsid w:val="00F374E6"/>
    <w:rsid w:val="00F42B99"/>
    <w:rsid w:val="00F43570"/>
    <w:rsid w:val="00F4371D"/>
    <w:rsid w:val="00F43848"/>
    <w:rsid w:val="00F43A5B"/>
    <w:rsid w:val="00F442D2"/>
    <w:rsid w:val="00F468EF"/>
    <w:rsid w:val="00F46AF1"/>
    <w:rsid w:val="00F47E66"/>
    <w:rsid w:val="00F505F7"/>
    <w:rsid w:val="00F51994"/>
    <w:rsid w:val="00F51BD4"/>
    <w:rsid w:val="00F52ACC"/>
    <w:rsid w:val="00F5362A"/>
    <w:rsid w:val="00F54A29"/>
    <w:rsid w:val="00F54D5E"/>
    <w:rsid w:val="00F54FB6"/>
    <w:rsid w:val="00F551E9"/>
    <w:rsid w:val="00F56788"/>
    <w:rsid w:val="00F569BE"/>
    <w:rsid w:val="00F602E7"/>
    <w:rsid w:val="00F619EE"/>
    <w:rsid w:val="00F62385"/>
    <w:rsid w:val="00F62CEE"/>
    <w:rsid w:val="00F6485A"/>
    <w:rsid w:val="00F657C7"/>
    <w:rsid w:val="00F65D9D"/>
    <w:rsid w:val="00F70445"/>
    <w:rsid w:val="00F70E1B"/>
    <w:rsid w:val="00F7152C"/>
    <w:rsid w:val="00F72E40"/>
    <w:rsid w:val="00F72EC4"/>
    <w:rsid w:val="00F72F8B"/>
    <w:rsid w:val="00F73385"/>
    <w:rsid w:val="00F73F6F"/>
    <w:rsid w:val="00F7680C"/>
    <w:rsid w:val="00F81C3C"/>
    <w:rsid w:val="00F81CE5"/>
    <w:rsid w:val="00F81D3B"/>
    <w:rsid w:val="00F830A9"/>
    <w:rsid w:val="00F907AF"/>
    <w:rsid w:val="00F910A1"/>
    <w:rsid w:val="00F91BD5"/>
    <w:rsid w:val="00F92379"/>
    <w:rsid w:val="00F925AC"/>
    <w:rsid w:val="00F933DC"/>
    <w:rsid w:val="00F93FB3"/>
    <w:rsid w:val="00F94517"/>
    <w:rsid w:val="00F94E65"/>
    <w:rsid w:val="00F9539B"/>
    <w:rsid w:val="00F95A6C"/>
    <w:rsid w:val="00F95C42"/>
    <w:rsid w:val="00F95E1B"/>
    <w:rsid w:val="00F96055"/>
    <w:rsid w:val="00F96527"/>
    <w:rsid w:val="00F97B7B"/>
    <w:rsid w:val="00FA049A"/>
    <w:rsid w:val="00FA0EF6"/>
    <w:rsid w:val="00FA0FE9"/>
    <w:rsid w:val="00FA1DFA"/>
    <w:rsid w:val="00FA2397"/>
    <w:rsid w:val="00FA2DED"/>
    <w:rsid w:val="00FA46B7"/>
    <w:rsid w:val="00FA4EBF"/>
    <w:rsid w:val="00FA57FD"/>
    <w:rsid w:val="00FA7AB8"/>
    <w:rsid w:val="00FB00F4"/>
    <w:rsid w:val="00FB069D"/>
    <w:rsid w:val="00FB0757"/>
    <w:rsid w:val="00FB157D"/>
    <w:rsid w:val="00FB430F"/>
    <w:rsid w:val="00FB5762"/>
    <w:rsid w:val="00FB6878"/>
    <w:rsid w:val="00FB6955"/>
    <w:rsid w:val="00FB7F90"/>
    <w:rsid w:val="00FC065D"/>
    <w:rsid w:val="00FC1E2D"/>
    <w:rsid w:val="00FC24BA"/>
    <w:rsid w:val="00FC28AE"/>
    <w:rsid w:val="00FC36B7"/>
    <w:rsid w:val="00FC4F88"/>
    <w:rsid w:val="00FC6724"/>
    <w:rsid w:val="00FC6A94"/>
    <w:rsid w:val="00FC7386"/>
    <w:rsid w:val="00FC7846"/>
    <w:rsid w:val="00FD0805"/>
    <w:rsid w:val="00FD0EE0"/>
    <w:rsid w:val="00FD15E9"/>
    <w:rsid w:val="00FD17CA"/>
    <w:rsid w:val="00FD364D"/>
    <w:rsid w:val="00FD4A38"/>
    <w:rsid w:val="00FD5463"/>
    <w:rsid w:val="00FD59BB"/>
    <w:rsid w:val="00FD5EB1"/>
    <w:rsid w:val="00FD76E7"/>
    <w:rsid w:val="00FD7B40"/>
    <w:rsid w:val="00FE0316"/>
    <w:rsid w:val="00FE1756"/>
    <w:rsid w:val="00FE2184"/>
    <w:rsid w:val="00FE3C7C"/>
    <w:rsid w:val="00FE3D88"/>
    <w:rsid w:val="00FE4AB5"/>
    <w:rsid w:val="00FE5F94"/>
    <w:rsid w:val="00FE632A"/>
    <w:rsid w:val="00FE79CE"/>
    <w:rsid w:val="00FE7F08"/>
    <w:rsid w:val="00FF0814"/>
    <w:rsid w:val="00FF1417"/>
    <w:rsid w:val="00FF2D74"/>
    <w:rsid w:val="00FF415C"/>
    <w:rsid w:val="00FF4686"/>
    <w:rsid w:val="00FF4AE7"/>
    <w:rsid w:val="00FF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C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DF1574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DF1574"/>
    <w:rPr>
      <w:rFonts w:ascii="Times New Roman" w:hAnsi="Times New Roman"/>
      <w:b/>
      <w:bCs/>
      <w:i/>
      <w:iCs/>
      <w:sz w:val="36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F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5DC"/>
    <w:pPr>
      <w:suppressAutoHyphens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HeaderChar">
    <w:name w:val="Header Char"/>
    <w:link w:val="Head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paragraph" w:styleId="Footer">
    <w:name w:val="footer"/>
    <w:basedOn w:val="Normal"/>
    <w:link w:val="FooterChar"/>
    <w:uiPriority w:val="99"/>
    <w:rsid w:val="006575DC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hAnsi="Times New Roman"/>
      <w:sz w:val="24"/>
      <w:szCs w:val="20"/>
      <w:lang w:val="ro-RO" w:eastAsia="ar-SA"/>
    </w:rPr>
  </w:style>
  <w:style w:type="character" w:customStyle="1" w:styleId="FooterChar">
    <w:name w:val="Footer Char"/>
    <w:link w:val="Footer"/>
    <w:uiPriority w:val="99"/>
    <w:locked/>
    <w:rsid w:val="006575DC"/>
    <w:rPr>
      <w:rFonts w:ascii="Times New Roman" w:hAnsi="Times New Roman" w:cs="Times New Roman"/>
      <w:sz w:val="24"/>
      <w:lang w:val="ro-RO" w:eastAsia="ar-SA" w:bidi="ar-SA"/>
    </w:rPr>
  </w:style>
  <w:style w:type="character" w:styleId="Strong">
    <w:name w:val="Strong"/>
    <w:qFormat/>
    <w:locked/>
    <w:rsid w:val="00946A2F"/>
    <w:rPr>
      <w:b/>
      <w:bCs/>
    </w:rPr>
  </w:style>
  <w:style w:type="character" w:styleId="Emphasis">
    <w:name w:val="Emphasis"/>
    <w:basedOn w:val="DefaultParagraphFont"/>
    <w:qFormat/>
    <w:locked/>
    <w:rsid w:val="00537E30"/>
    <w:rPr>
      <w:i/>
      <w:iCs/>
    </w:r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DF1574"/>
    <w:pPr>
      <w:spacing w:after="0" w:line="240" w:lineRule="auto"/>
      <w:jc w:val="center"/>
    </w:pPr>
    <w:rPr>
      <w:rFonts w:ascii="Times New Roman" w:hAnsi="Times New Roman"/>
      <w:b/>
      <w:bCs/>
      <w:i/>
      <w:iCs/>
      <w:sz w:val="36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DF1574"/>
    <w:rPr>
      <w:rFonts w:ascii="Times New Roman" w:hAnsi="Times New Roman"/>
      <w:b/>
      <w:bCs/>
      <w:i/>
      <w:iCs/>
      <w:sz w:val="36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1C49B-31ED-4122-AD1E-58805052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Semestrul I  2014-2015 SEAA- ID</vt:lpstr>
    </vt:vector>
  </TitlesOfParts>
  <Company>HP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Semestrul I  2014-2015 SEAA- ID</dc:title>
  <dc:creator>user</dc:creator>
  <cp:lastModifiedBy>user</cp:lastModifiedBy>
  <cp:revision>10</cp:revision>
  <dcterms:created xsi:type="dcterms:W3CDTF">2024-02-22T16:03:00Z</dcterms:created>
  <dcterms:modified xsi:type="dcterms:W3CDTF">2024-02-22T20:33:00Z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626929f69b251de0f0a970f8730cc71b61fec8ded8135422d4ce2a16bf28a8bb</vt:lpwstr>
  </property>
</Properties>
</file>